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jp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B86" w:rsidRDefault="000239F8">
      <w:pPr>
        <w:spacing w:after="0" w:line="259" w:lineRule="auto"/>
        <w:ind w:left="0" w:right="77" w:firstLine="0"/>
        <w:jc w:val="right"/>
      </w:pPr>
      <w:bookmarkStart w:id="0" w:name="_heading=h.gjdgxs" w:colFirst="0" w:colLast="0"/>
      <w:bookmarkEnd w:id="0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</w:p>
    <w:p w:rsidR="00283B86" w:rsidRDefault="000239F8">
      <w:pPr>
        <w:spacing w:after="148" w:line="259" w:lineRule="auto"/>
        <w:ind w:left="0" w:right="77" w:firstLine="0"/>
        <w:jc w:val="righ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48" w:line="259" w:lineRule="auto"/>
        <w:ind w:left="20" w:firstLine="0"/>
        <w:jc w:val="left"/>
      </w:pPr>
      <w:r>
        <w:t xml:space="preserve"> </w:t>
      </w:r>
    </w:p>
    <w:p w:rsidR="00283B86" w:rsidRDefault="000239F8">
      <w:pPr>
        <w:spacing w:after="96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96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39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43" w:line="240" w:lineRule="auto"/>
        <w:ind w:left="2835" w:hanging="357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Интерактивный программно-аппаратный комплекс</w:t>
      </w:r>
    </w:p>
    <w:p w:rsidR="00283B86" w:rsidRDefault="000239F8">
      <w:pPr>
        <w:spacing w:after="0" w:line="259" w:lineRule="auto"/>
        <w:ind w:left="0" w:right="138" w:firstLine="0"/>
        <w:jc w:val="center"/>
      </w:pPr>
      <w:r>
        <w:rPr>
          <w:b/>
          <w:sz w:val="44"/>
          <w:szCs w:val="44"/>
        </w:rPr>
        <w:t xml:space="preserve">Руководство пользователя </w:t>
      </w:r>
    </w:p>
    <w:p w:rsidR="00283B86" w:rsidRDefault="000239F8">
      <w:pPr>
        <w:spacing w:after="91" w:line="259" w:lineRule="auto"/>
        <w:ind w:left="1637" w:firstLine="0"/>
        <w:jc w:val="center"/>
      </w:pPr>
      <w:r>
        <w:rPr>
          <w:sz w:val="24"/>
          <w:szCs w:val="24"/>
        </w:rPr>
        <w:t xml:space="preserve"> </w:t>
      </w:r>
    </w:p>
    <w:p w:rsidR="00283B86" w:rsidRDefault="000239F8">
      <w:pPr>
        <w:spacing w:after="13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120385" cy="3639312"/>
            <wp:effectExtent l="0" t="0" r="0" b="0"/>
            <wp:docPr id="111911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3639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283B86" w:rsidRDefault="000239F8">
      <w:pPr>
        <w:spacing w:after="471" w:line="259" w:lineRule="auto"/>
        <w:ind w:left="1007" w:firstLine="0"/>
        <w:jc w:val="center"/>
      </w:pPr>
      <w:r>
        <w:rPr>
          <w:sz w:val="24"/>
          <w:szCs w:val="24"/>
        </w:rPr>
        <w:t xml:space="preserve"> </w:t>
      </w:r>
    </w:p>
    <w:p w:rsidR="00283B86" w:rsidRPr="000239F8" w:rsidRDefault="000239F8">
      <w:pPr>
        <w:spacing w:after="43" w:line="240" w:lineRule="auto"/>
        <w:ind w:left="2835" w:hanging="3578"/>
        <w:jc w:val="right"/>
        <w:rPr>
          <w:sz w:val="40"/>
          <w:szCs w:val="40"/>
          <w:lang w:val="en-US"/>
        </w:rPr>
      </w:pPr>
      <w:r>
        <w:rPr>
          <w:b/>
          <w:sz w:val="40"/>
          <w:szCs w:val="40"/>
        </w:rPr>
        <w:t>NL75HOS062CL/BM</w:t>
      </w:r>
    </w:p>
    <w:p w:rsidR="00283B86" w:rsidRDefault="000239F8">
      <w:pPr>
        <w:spacing w:after="0" w:line="259" w:lineRule="auto"/>
        <w:ind w:left="0" w:right="49" w:firstLine="0"/>
        <w:jc w:val="right"/>
      </w:pPr>
      <w:r>
        <w:rPr>
          <w:b/>
          <w:sz w:val="30"/>
          <w:szCs w:val="30"/>
        </w:rPr>
        <w:t xml:space="preserve"> </w:t>
      </w:r>
    </w:p>
    <w:p w:rsidR="00283B86" w:rsidRDefault="000239F8">
      <w:pPr>
        <w:spacing w:after="72" w:line="259" w:lineRule="auto"/>
        <w:ind w:left="0" w:right="117" w:firstLine="0"/>
        <w:jc w:val="right"/>
      </w:pPr>
      <w:r>
        <w:rPr>
          <w:b/>
          <w:sz w:val="18"/>
          <w:szCs w:val="18"/>
        </w:rPr>
        <w:t xml:space="preserve">V1.0 </w:t>
      </w:r>
    </w:p>
    <w:p w:rsidR="00283B86" w:rsidRDefault="000239F8">
      <w:pPr>
        <w:spacing w:after="158" w:line="400" w:lineRule="auto"/>
        <w:ind w:left="4090" w:firstLine="558"/>
        <w:jc w:val="left"/>
      </w:pPr>
      <w:r>
        <w:rPr>
          <w:sz w:val="15"/>
          <w:szCs w:val="15"/>
        </w:rPr>
        <w:t xml:space="preserve">Пожалуйста, сохраните это руководство для дальнейшего использования! Данное руководство является общим, все изображения приведены для примера. </w:t>
      </w:r>
    </w:p>
    <w:p w:rsidR="00283B86" w:rsidRDefault="000239F8">
      <w:pPr>
        <w:spacing w:after="589" w:line="259" w:lineRule="auto"/>
        <w:ind w:left="0" w:right="45" w:firstLine="0"/>
        <w:jc w:val="right"/>
      </w:pPr>
      <w:r>
        <w:rPr>
          <w:sz w:val="32"/>
          <w:szCs w:val="32"/>
        </w:rPr>
        <w:t xml:space="preserve"> </w:t>
      </w:r>
    </w:p>
    <w:p w:rsidR="00283B86" w:rsidRDefault="000239F8">
      <w:pPr>
        <w:spacing w:after="0" w:line="259" w:lineRule="auto"/>
        <w:ind w:left="1631" w:firstLine="0"/>
        <w:jc w:val="center"/>
      </w:pPr>
      <w:r>
        <w:t xml:space="preserve"> </w:t>
      </w:r>
    </w:p>
    <w:p w:rsidR="00283B86" w:rsidRDefault="000239F8">
      <w:pPr>
        <w:spacing w:after="0" w:line="259" w:lineRule="auto"/>
        <w:ind w:left="0" w:right="77" w:firstLine="0"/>
        <w:jc w:val="right"/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</w:p>
    <w:p w:rsidR="00283B86" w:rsidRDefault="000239F8">
      <w:pPr>
        <w:spacing w:after="1027" w:line="259" w:lineRule="auto"/>
        <w:ind w:left="0" w:right="77" w:firstLine="0"/>
        <w:jc w:val="righ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0" w:line="259" w:lineRule="auto"/>
        <w:ind w:left="10" w:right="118" w:hanging="10"/>
        <w:jc w:val="right"/>
      </w:pPr>
      <w:r>
        <w:rPr>
          <w:b/>
          <w:sz w:val="44"/>
          <w:szCs w:val="44"/>
        </w:rPr>
        <w:lastRenderedPageBreak/>
        <w:t xml:space="preserve">Содержание </w:t>
      </w:r>
    </w:p>
    <w:p w:rsidR="00283B86" w:rsidRDefault="000239F8">
      <w:pPr>
        <w:spacing w:after="802" w:line="259" w:lineRule="auto"/>
        <w:ind w:left="-2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2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5" name="Shape 395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156960" cy="18288"/>
                <wp:effectExtent l="0" t="0" r="0" b="0"/>
                <wp:docPr id="111728" name="image19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68" w:line="259" w:lineRule="auto"/>
        <w:ind w:left="0" w:firstLine="0"/>
        <w:jc w:val="left"/>
      </w:pPr>
      <w:r>
        <w:t xml:space="preserve"> </w:t>
      </w:r>
    </w:p>
    <w:p w:rsidR="00283B86" w:rsidRDefault="000239F8">
      <w:pPr>
        <w:spacing w:after="137" w:line="259" w:lineRule="auto"/>
        <w:ind w:left="-5" w:hanging="10"/>
        <w:jc w:val="left"/>
      </w:pPr>
      <w:r>
        <w:rPr>
          <w:b/>
          <w:sz w:val="24"/>
          <w:szCs w:val="24"/>
        </w:rPr>
        <w:t>Условные обозначения ............................................................................................................. 1</w:t>
      </w:r>
      <w:r>
        <w:t xml:space="preserve"> </w:t>
      </w:r>
    </w:p>
    <w:p w:rsidR="00283B86" w:rsidRDefault="000239F8">
      <w:pPr>
        <w:spacing w:after="137" w:line="259" w:lineRule="auto"/>
        <w:ind w:left="-5" w:hanging="10"/>
        <w:jc w:val="left"/>
      </w:pPr>
      <w:r>
        <w:rPr>
          <w:b/>
          <w:sz w:val="24"/>
          <w:szCs w:val="24"/>
        </w:rPr>
        <w:t>Инструкции по безопасности ...............................................................................................</w:t>
      </w:r>
      <w:r>
        <w:rPr>
          <w:b/>
          <w:sz w:val="24"/>
          <w:szCs w:val="24"/>
        </w:rPr>
        <w:t>..... 2</w:t>
      </w:r>
      <w:r>
        <w:t xml:space="preserve"> </w:t>
      </w:r>
    </w:p>
    <w:p w:rsidR="00283B86" w:rsidRDefault="000239F8">
      <w:pPr>
        <w:numPr>
          <w:ilvl w:val="0"/>
          <w:numId w:val="14"/>
        </w:numPr>
        <w:spacing w:after="24" w:line="259" w:lineRule="auto"/>
        <w:jc w:val="left"/>
      </w:pPr>
      <w:r>
        <w:rPr>
          <w:b/>
          <w:sz w:val="24"/>
          <w:szCs w:val="24"/>
        </w:rPr>
        <w:t>Обзор ...................................................................................................................................... 6</w:t>
      </w:r>
      <w:r>
        <w:t xml:space="preserve"> </w:t>
      </w:r>
    </w:p>
    <w:p w:rsidR="00283B86" w:rsidRDefault="000239F8">
      <w:pPr>
        <w:numPr>
          <w:ilvl w:val="1"/>
          <w:numId w:val="14"/>
        </w:numPr>
        <w:spacing w:after="57" w:line="259" w:lineRule="auto"/>
        <w:ind w:right="112" w:hanging="298"/>
      </w:pPr>
      <w:r>
        <w:rPr>
          <w:sz w:val="20"/>
          <w:szCs w:val="20"/>
        </w:rPr>
        <w:t>Введение ........................................................................................................................................................ 6</w:t>
      </w:r>
      <w:r>
        <w:t xml:space="preserve"> </w:t>
      </w:r>
    </w:p>
    <w:p w:rsidR="00283B86" w:rsidRDefault="000239F8">
      <w:pPr>
        <w:numPr>
          <w:ilvl w:val="1"/>
          <w:numId w:val="14"/>
        </w:numPr>
        <w:spacing w:after="57" w:line="259" w:lineRule="auto"/>
        <w:ind w:right="112" w:hanging="298"/>
      </w:pPr>
      <w:r>
        <w:rPr>
          <w:sz w:val="20"/>
          <w:szCs w:val="20"/>
        </w:rPr>
        <w:t>Детали ....................................................................................</w:t>
      </w:r>
      <w:r>
        <w:rPr>
          <w:sz w:val="20"/>
          <w:szCs w:val="20"/>
        </w:rPr>
        <w:t>......................................................................... 7</w:t>
      </w:r>
      <w:r>
        <w:t xml:space="preserve"> </w:t>
      </w:r>
    </w:p>
    <w:p w:rsidR="00283B86" w:rsidRDefault="000239F8">
      <w:pPr>
        <w:numPr>
          <w:ilvl w:val="1"/>
          <w:numId w:val="14"/>
        </w:numPr>
        <w:spacing w:after="57" w:line="259" w:lineRule="auto"/>
        <w:ind w:right="112" w:hanging="298"/>
      </w:pPr>
      <w:r>
        <w:rPr>
          <w:sz w:val="20"/>
          <w:szCs w:val="20"/>
        </w:rPr>
        <w:t>Фронтальные кнопки ..................................................................................................................................... 9</w:t>
      </w:r>
      <w:r>
        <w:t xml:space="preserve"> </w:t>
      </w:r>
    </w:p>
    <w:p w:rsidR="00283B86" w:rsidRDefault="000239F8">
      <w:pPr>
        <w:numPr>
          <w:ilvl w:val="1"/>
          <w:numId w:val="14"/>
        </w:numPr>
        <w:spacing w:after="57" w:line="259" w:lineRule="auto"/>
        <w:ind w:right="112" w:hanging="298"/>
      </w:pPr>
      <w:r>
        <w:rPr>
          <w:sz w:val="20"/>
          <w:szCs w:val="20"/>
        </w:rPr>
        <w:t>Задние порты ..........</w:t>
      </w:r>
      <w:r>
        <w:rPr>
          <w:sz w:val="20"/>
          <w:szCs w:val="20"/>
        </w:rPr>
        <w:t>..................................................................................................................................... 10</w:t>
      </w:r>
      <w:r>
        <w:t xml:space="preserve"> </w:t>
      </w:r>
    </w:p>
    <w:p w:rsidR="00283B86" w:rsidRDefault="000239F8">
      <w:pPr>
        <w:numPr>
          <w:ilvl w:val="1"/>
          <w:numId w:val="14"/>
        </w:numPr>
        <w:spacing w:after="57" w:line="259" w:lineRule="auto"/>
        <w:ind w:right="112" w:hanging="298"/>
      </w:pPr>
      <w:r>
        <w:rPr>
          <w:sz w:val="20"/>
          <w:szCs w:val="20"/>
        </w:rPr>
        <w:t>Пульт дистанционного управления ............................................................................................................ 13</w:t>
      </w:r>
      <w:r>
        <w:t xml:space="preserve"> </w:t>
      </w:r>
    </w:p>
    <w:p w:rsidR="00283B86" w:rsidRDefault="000239F8">
      <w:pPr>
        <w:spacing w:after="0" w:line="339" w:lineRule="auto"/>
        <w:ind w:left="0" w:right="112" w:firstLine="945"/>
      </w:pPr>
      <w:r>
        <w:rPr>
          <w:sz w:val="20"/>
          <w:szCs w:val="20"/>
        </w:rPr>
        <w:t>1.5.1 Кнопки пульта дистанционного управления .................................................................</w:t>
      </w:r>
      <w:r>
        <w:rPr>
          <w:sz w:val="20"/>
          <w:szCs w:val="20"/>
        </w:rPr>
        <w:t>................... 13</w:t>
      </w:r>
      <w:r>
        <w:t xml:space="preserve"> </w:t>
      </w:r>
      <w:r>
        <w:rPr>
          <w:sz w:val="20"/>
          <w:szCs w:val="20"/>
        </w:rPr>
        <w:t>1.5.2 Диапазон использования пульта дистанционного управления ...................................................... 16</w:t>
      </w:r>
      <w:r>
        <w:t xml:space="preserve"> </w:t>
      </w:r>
      <w:r>
        <w:rPr>
          <w:b/>
          <w:sz w:val="24"/>
          <w:szCs w:val="24"/>
        </w:rPr>
        <w:t>2 Руководство по установке ......................................................................................</w:t>
      </w:r>
      <w:r>
        <w:rPr>
          <w:b/>
          <w:sz w:val="24"/>
          <w:szCs w:val="24"/>
        </w:rPr>
        <w:t>.............. 17</w:t>
      </w:r>
      <w:r>
        <w:t xml:space="preserve"> </w:t>
      </w:r>
    </w:p>
    <w:p w:rsidR="00283B86" w:rsidRDefault="000239F8">
      <w:pPr>
        <w:numPr>
          <w:ilvl w:val="1"/>
          <w:numId w:val="2"/>
        </w:numPr>
        <w:spacing w:after="57" w:line="259" w:lineRule="auto"/>
        <w:ind w:right="112" w:firstLine="630"/>
      </w:pPr>
      <w:r>
        <w:rPr>
          <w:sz w:val="20"/>
          <w:szCs w:val="20"/>
        </w:rPr>
        <w:t>Инструкции по безопасности.............................................................................................. 17</w:t>
      </w:r>
    </w:p>
    <w:p w:rsidR="00283B86" w:rsidRDefault="000239F8">
      <w:pPr>
        <w:numPr>
          <w:ilvl w:val="1"/>
          <w:numId w:val="2"/>
        </w:numPr>
        <w:spacing w:after="57" w:line="259" w:lineRule="auto"/>
        <w:ind w:right="112" w:firstLine="630"/>
      </w:pPr>
      <w:r>
        <w:rPr>
          <w:sz w:val="20"/>
          <w:szCs w:val="20"/>
        </w:rPr>
        <w:t>Меры предосторожности при установке ......................................................................... 18</w:t>
      </w:r>
    </w:p>
    <w:p w:rsidR="00283B86" w:rsidRDefault="000239F8">
      <w:pPr>
        <w:numPr>
          <w:ilvl w:val="1"/>
          <w:numId w:val="2"/>
        </w:numPr>
        <w:spacing w:after="0" w:line="339" w:lineRule="auto"/>
        <w:ind w:right="112" w:firstLine="630"/>
      </w:pPr>
      <w:r>
        <w:rPr>
          <w:sz w:val="20"/>
          <w:szCs w:val="20"/>
        </w:rPr>
        <w:t>Вентиляция .........</w:t>
      </w:r>
      <w:r>
        <w:t>.......................................................................................................</w:t>
      </w:r>
      <w:r>
        <w:rPr>
          <w:sz w:val="20"/>
          <w:szCs w:val="20"/>
        </w:rPr>
        <w:t>.... 19</w:t>
      </w:r>
      <w:r>
        <w:t xml:space="preserve"> </w:t>
      </w:r>
    </w:p>
    <w:p w:rsidR="00283B86" w:rsidRDefault="000239F8">
      <w:pPr>
        <w:numPr>
          <w:ilvl w:val="1"/>
          <w:numId w:val="2"/>
        </w:numPr>
        <w:spacing w:after="0" w:line="339" w:lineRule="auto"/>
        <w:ind w:right="112" w:firstLine="630"/>
      </w:pPr>
      <w:r>
        <w:rPr>
          <w:sz w:val="20"/>
          <w:szCs w:val="20"/>
        </w:rPr>
        <w:t>Установка OPS компьютера ............................................................................................... 20</w:t>
      </w:r>
    </w:p>
    <w:p w:rsidR="00283B86" w:rsidRDefault="000239F8">
      <w:pPr>
        <w:spacing w:after="0" w:line="339" w:lineRule="auto"/>
        <w:ind w:right="112"/>
      </w:pPr>
      <w:r>
        <w:rPr>
          <w:b/>
          <w:sz w:val="24"/>
          <w:szCs w:val="24"/>
        </w:rPr>
        <w:t>3 Включение/выключение ......................................................................... 23</w:t>
      </w:r>
    </w:p>
    <w:p w:rsidR="00283B86" w:rsidRDefault="000239F8">
      <w:pPr>
        <w:spacing w:after="0" w:line="339" w:lineRule="auto"/>
        <w:ind w:left="0" w:right="112" w:firstLine="630"/>
        <w:rPr>
          <w:sz w:val="20"/>
          <w:szCs w:val="20"/>
        </w:rPr>
      </w:pPr>
      <w:r>
        <w:rPr>
          <w:sz w:val="20"/>
          <w:szCs w:val="20"/>
        </w:rPr>
        <w:t>3.1 Включение электропитания ........................................................................................................................ 23</w:t>
      </w:r>
      <w:r>
        <w:t xml:space="preserve"> </w:t>
      </w:r>
      <w:r>
        <w:rPr>
          <w:sz w:val="20"/>
          <w:szCs w:val="20"/>
        </w:rPr>
        <w:t>3.2</w:t>
      </w:r>
      <w:r>
        <w:rPr>
          <w:sz w:val="20"/>
          <w:szCs w:val="20"/>
        </w:rPr>
        <w:t xml:space="preserve"> Выключение электропитания ................................................................................................................ 24</w:t>
      </w:r>
    </w:p>
    <w:p w:rsidR="00283B86" w:rsidRDefault="000239F8">
      <w:pPr>
        <w:spacing w:after="0" w:line="339" w:lineRule="auto"/>
        <w:ind w:left="0" w:right="112" w:firstLine="630"/>
      </w:pPr>
      <w:r>
        <w:t xml:space="preserve"> </w:t>
      </w:r>
      <w:r>
        <w:rPr>
          <w:b/>
          <w:sz w:val="24"/>
          <w:szCs w:val="24"/>
        </w:rPr>
        <w:t xml:space="preserve">4 Работа с сенсорным дисплеем ................................................................................. </w:t>
      </w:r>
      <w:r>
        <w:rPr>
          <w:b/>
          <w:sz w:val="24"/>
          <w:szCs w:val="24"/>
        </w:rPr>
        <w:t>26</w:t>
      </w:r>
      <w:r>
        <w:t xml:space="preserve"> </w:t>
      </w:r>
    </w:p>
    <w:p w:rsidR="00283B86" w:rsidRDefault="000239F8">
      <w:pPr>
        <w:numPr>
          <w:ilvl w:val="1"/>
          <w:numId w:val="16"/>
        </w:numPr>
        <w:spacing w:after="57" w:line="259" w:lineRule="auto"/>
        <w:ind w:right="112" w:hanging="298"/>
      </w:pPr>
      <w:r>
        <w:rPr>
          <w:sz w:val="20"/>
          <w:szCs w:val="20"/>
        </w:rPr>
        <w:t>Домашняя страница .................................................................................................................................... 26</w:t>
      </w:r>
      <w:r>
        <w:t xml:space="preserve"> </w:t>
      </w:r>
    </w:p>
    <w:p w:rsidR="00283B86" w:rsidRDefault="000239F8">
      <w:pPr>
        <w:numPr>
          <w:ilvl w:val="1"/>
          <w:numId w:val="16"/>
        </w:numPr>
        <w:spacing w:after="57" w:line="259" w:lineRule="auto"/>
        <w:ind w:right="112" w:hanging="298"/>
      </w:pPr>
      <w:r>
        <w:rPr>
          <w:sz w:val="20"/>
          <w:szCs w:val="20"/>
        </w:rPr>
        <w:t>OPS компьютер ...................................................................................</w:t>
      </w:r>
      <w:r>
        <w:rPr>
          <w:sz w:val="20"/>
          <w:szCs w:val="20"/>
        </w:rPr>
        <w:t>.......................................................... 30</w:t>
      </w:r>
      <w:r>
        <w:t xml:space="preserve"> </w:t>
      </w:r>
    </w:p>
    <w:p w:rsidR="00283B86" w:rsidRDefault="000239F8">
      <w:pPr>
        <w:numPr>
          <w:ilvl w:val="1"/>
          <w:numId w:val="16"/>
        </w:numPr>
        <w:spacing w:after="57" w:line="259" w:lineRule="auto"/>
        <w:ind w:right="112" w:hanging="298"/>
      </w:pPr>
      <w:r>
        <w:rPr>
          <w:sz w:val="20"/>
          <w:szCs w:val="20"/>
        </w:rPr>
        <w:t>Источники ..................................................................................................................................................... 31</w:t>
      </w:r>
      <w:r>
        <w:t xml:space="preserve"> </w:t>
      </w:r>
    </w:p>
    <w:p w:rsidR="00283B86" w:rsidRDefault="000239F8">
      <w:pPr>
        <w:numPr>
          <w:ilvl w:val="1"/>
          <w:numId w:val="16"/>
        </w:numPr>
        <w:spacing w:after="57" w:line="259" w:lineRule="auto"/>
        <w:ind w:right="112" w:hanging="298"/>
      </w:pPr>
      <w:r>
        <w:rPr>
          <w:sz w:val="20"/>
          <w:szCs w:val="20"/>
        </w:rPr>
        <w:t>Белая доска .................</w:t>
      </w:r>
      <w:r>
        <w:rPr>
          <w:sz w:val="20"/>
          <w:szCs w:val="20"/>
        </w:rPr>
        <w:t>................................................................................................................................. 32</w:t>
      </w:r>
      <w:r>
        <w:t xml:space="preserve"> </w:t>
      </w:r>
    </w:p>
    <w:p w:rsidR="00283B86" w:rsidRDefault="000239F8">
      <w:pPr>
        <w:numPr>
          <w:ilvl w:val="2"/>
          <w:numId w:val="4"/>
        </w:numPr>
        <w:spacing w:after="57" w:line="259" w:lineRule="auto"/>
        <w:ind w:right="112" w:hanging="450"/>
      </w:pPr>
      <w:r>
        <w:rPr>
          <w:sz w:val="20"/>
          <w:szCs w:val="20"/>
        </w:rPr>
        <w:t>Управление страницами .................................................................................................................... 34</w:t>
      </w:r>
      <w:r>
        <w:t xml:space="preserve"> </w:t>
      </w:r>
    </w:p>
    <w:p w:rsidR="00283B86" w:rsidRDefault="000239F8">
      <w:pPr>
        <w:numPr>
          <w:ilvl w:val="2"/>
          <w:numId w:val="4"/>
        </w:numPr>
        <w:spacing w:after="57" w:line="259" w:lineRule="auto"/>
        <w:ind w:right="112" w:hanging="450"/>
      </w:pPr>
      <w:r>
        <w:rPr>
          <w:sz w:val="20"/>
          <w:szCs w:val="20"/>
        </w:rPr>
        <w:t>Настройки белой доски ...........................................................................................</w:t>
      </w:r>
      <w:r>
        <w:rPr>
          <w:sz w:val="20"/>
          <w:szCs w:val="20"/>
        </w:rPr>
        <w:t>........................... 36</w:t>
      </w:r>
      <w:r>
        <w:t xml:space="preserve"> </w:t>
      </w:r>
    </w:p>
    <w:p w:rsidR="00283B86" w:rsidRDefault="000239F8">
      <w:pPr>
        <w:numPr>
          <w:ilvl w:val="1"/>
          <w:numId w:val="15"/>
        </w:numPr>
        <w:spacing w:after="57" w:line="259" w:lineRule="auto"/>
        <w:ind w:right="112" w:hanging="298"/>
      </w:pPr>
      <w:r>
        <w:rPr>
          <w:sz w:val="20"/>
          <w:szCs w:val="20"/>
        </w:rPr>
        <w:t>Режим примечаний ..................................................................................................................................... 37</w:t>
      </w:r>
      <w:r>
        <w:t xml:space="preserve"> </w:t>
      </w:r>
    </w:p>
    <w:p w:rsidR="00283B86" w:rsidRDefault="000239F8">
      <w:pPr>
        <w:numPr>
          <w:ilvl w:val="1"/>
          <w:numId w:val="15"/>
        </w:numPr>
        <w:spacing w:after="57" w:line="259" w:lineRule="auto"/>
        <w:ind w:right="112" w:hanging="298"/>
      </w:pPr>
      <w:r>
        <w:rPr>
          <w:sz w:val="20"/>
          <w:szCs w:val="20"/>
        </w:rPr>
        <w:t>Обучение ............................................................</w:t>
      </w:r>
      <w:r>
        <w:rPr>
          <w:sz w:val="20"/>
          <w:szCs w:val="20"/>
        </w:rPr>
        <w:t>.......................................................................................... 39</w:t>
      </w:r>
      <w:r>
        <w:t xml:space="preserve"> </w:t>
      </w:r>
    </w:p>
    <w:p w:rsidR="00283B86" w:rsidRDefault="000239F8">
      <w:pPr>
        <w:numPr>
          <w:ilvl w:val="1"/>
          <w:numId w:val="15"/>
        </w:numPr>
        <w:spacing w:after="57" w:line="259" w:lineRule="auto"/>
        <w:ind w:right="112" w:hanging="298"/>
      </w:pPr>
      <w:r>
        <w:rPr>
          <w:sz w:val="20"/>
          <w:szCs w:val="20"/>
        </w:rPr>
        <w:t>Плавающая панель инструментов .............................................................................................................. 40</w:t>
      </w:r>
      <w:r>
        <w:t xml:space="preserve"> </w:t>
      </w:r>
    </w:p>
    <w:p w:rsidR="00283B86" w:rsidRDefault="000239F8">
      <w:pPr>
        <w:numPr>
          <w:ilvl w:val="1"/>
          <w:numId w:val="15"/>
        </w:numPr>
        <w:spacing w:after="57" w:line="259" w:lineRule="auto"/>
        <w:ind w:right="112" w:hanging="298"/>
      </w:pPr>
      <w:proofErr w:type="spellStart"/>
      <w:r>
        <w:rPr>
          <w:sz w:val="20"/>
          <w:szCs w:val="20"/>
        </w:rPr>
        <w:t>Гаджет</w:t>
      </w:r>
      <w:proofErr w:type="spellEnd"/>
      <w:r>
        <w:rPr>
          <w:sz w:val="20"/>
          <w:szCs w:val="20"/>
        </w:rPr>
        <w:t xml:space="preserve"> .........</w:t>
      </w:r>
      <w:r>
        <w:rPr>
          <w:sz w:val="20"/>
          <w:szCs w:val="20"/>
        </w:rPr>
        <w:t>.................................................................................................................................................. 42</w:t>
      </w:r>
      <w:r>
        <w:t xml:space="preserve"> </w:t>
      </w:r>
    </w:p>
    <w:p w:rsidR="00283B86" w:rsidRDefault="000239F8">
      <w:pPr>
        <w:numPr>
          <w:ilvl w:val="2"/>
          <w:numId w:val="6"/>
        </w:numPr>
        <w:spacing w:after="57" w:line="259" w:lineRule="auto"/>
        <w:ind w:right="112" w:hanging="450"/>
      </w:pPr>
      <w:proofErr w:type="spellStart"/>
      <w:r>
        <w:rPr>
          <w:sz w:val="20"/>
          <w:szCs w:val="20"/>
        </w:rPr>
        <w:t>Newline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Cast</w:t>
      </w:r>
      <w:proofErr w:type="spellEnd"/>
      <w:r>
        <w:rPr>
          <w:sz w:val="20"/>
          <w:szCs w:val="20"/>
        </w:rPr>
        <w:t xml:space="preserve"> ............................................................................................</w:t>
      </w:r>
      <w:r>
        <w:rPr>
          <w:sz w:val="20"/>
          <w:szCs w:val="20"/>
        </w:rPr>
        <w:t>............................................. 44</w:t>
      </w:r>
      <w:r>
        <w:t xml:space="preserve"> </w:t>
      </w:r>
    </w:p>
    <w:p w:rsidR="00283B86" w:rsidRDefault="000239F8">
      <w:pPr>
        <w:numPr>
          <w:ilvl w:val="2"/>
          <w:numId w:val="6"/>
        </w:numPr>
        <w:spacing w:after="57" w:line="259" w:lineRule="auto"/>
        <w:ind w:right="112" w:hanging="450"/>
      </w:pPr>
      <w:r>
        <w:rPr>
          <w:sz w:val="20"/>
          <w:szCs w:val="20"/>
        </w:rPr>
        <w:t>Управление файлами ......................................................................................................................... 44</w:t>
      </w:r>
      <w:r>
        <w:t xml:space="preserve"> </w:t>
      </w:r>
    </w:p>
    <w:p w:rsidR="00283B86" w:rsidRDefault="000239F8">
      <w:pPr>
        <w:spacing w:after="57" w:line="259" w:lineRule="auto"/>
        <w:ind w:left="625" w:right="112" w:hanging="10"/>
      </w:pPr>
      <w:r>
        <w:rPr>
          <w:sz w:val="20"/>
          <w:szCs w:val="20"/>
        </w:rPr>
        <w:t>4.9 Настройки системы .......................................</w:t>
      </w:r>
      <w:r>
        <w:rPr>
          <w:sz w:val="20"/>
          <w:szCs w:val="20"/>
        </w:rPr>
        <w:t>............................................................................................... 48</w:t>
      </w:r>
      <w:r>
        <w:t xml:space="preserve"> </w:t>
      </w:r>
    </w:p>
    <w:p w:rsidR="00283B86" w:rsidRDefault="000239F8">
      <w:pPr>
        <w:numPr>
          <w:ilvl w:val="2"/>
          <w:numId w:val="8"/>
        </w:numPr>
        <w:spacing w:after="57" w:line="565" w:lineRule="auto"/>
        <w:ind w:right="112" w:hanging="450"/>
      </w:pPr>
      <w:r>
        <w:rPr>
          <w:sz w:val="20"/>
          <w:szCs w:val="20"/>
        </w:rPr>
        <w:lastRenderedPageBreak/>
        <w:t>Настройки сети ................................................................................................................................... 49</w:t>
      </w:r>
      <w:r>
        <w:t xml:space="preserve"> </w:t>
      </w:r>
      <w:r>
        <w:rPr>
          <w:sz w:val="18"/>
          <w:szCs w:val="18"/>
        </w:rPr>
        <w:t>I</w:t>
      </w:r>
      <w:r>
        <w:t xml:space="preserve"> </w:t>
      </w:r>
    </w:p>
    <w:p w:rsidR="00283B86" w:rsidRDefault="000239F8">
      <w:pPr>
        <w:numPr>
          <w:ilvl w:val="2"/>
          <w:numId w:val="8"/>
        </w:numPr>
        <w:spacing w:after="57" w:line="259" w:lineRule="auto"/>
        <w:ind w:right="112" w:hanging="450"/>
      </w:pPr>
      <w:r>
        <w:rPr>
          <w:sz w:val="20"/>
          <w:szCs w:val="20"/>
        </w:rPr>
        <w:t>Настройки языка и метода ввода ...................................................................................................... 49</w:t>
      </w:r>
      <w:r>
        <w:t xml:space="preserve"> </w:t>
      </w:r>
    </w:p>
    <w:p w:rsidR="00283B86" w:rsidRDefault="000239F8">
      <w:pPr>
        <w:numPr>
          <w:ilvl w:val="2"/>
          <w:numId w:val="8"/>
        </w:numPr>
        <w:spacing w:after="57" w:line="259" w:lineRule="auto"/>
        <w:ind w:right="112" w:hanging="450"/>
      </w:pPr>
      <w:r>
        <w:rPr>
          <w:sz w:val="20"/>
          <w:szCs w:val="20"/>
        </w:rPr>
        <w:t>Настройки даты и времени .............................................................................................</w:t>
      </w:r>
      <w:r>
        <w:rPr>
          <w:sz w:val="20"/>
          <w:szCs w:val="20"/>
        </w:rPr>
        <w:t>................... 50</w:t>
      </w:r>
      <w:r>
        <w:t xml:space="preserve"> </w:t>
      </w:r>
    </w:p>
    <w:p w:rsidR="00283B86" w:rsidRDefault="000239F8">
      <w:pPr>
        <w:numPr>
          <w:ilvl w:val="2"/>
          <w:numId w:val="8"/>
        </w:numPr>
        <w:spacing w:after="0" w:line="312" w:lineRule="auto"/>
        <w:ind w:right="112" w:hanging="450"/>
      </w:pPr>
      <w:r>
        <w:rPr>
          <w:sz w:val="20"/>
          <w:szCs w:val="20"/>
        </w:rPr>
        <w:t>Хранилище .......................................................................................................................................... 53</w:t>
      </w:r>
      <w:r>
        <w:t xml:space="preserve"> </w:t>
      </w:r>
      <w:r>
        <w:rPr>
          <w:sz w:val="20"/>
          <w:szCs w:val="20"/>
        </w:rPr>
        <w:t>4.9.5 Приложения ...............................................................</w:t>
      </w:r>
      <w:r>
        <w:rPr>
          <w:sz w:val="20"/>
          <w:szCs w:val="20"/>
        </w:rPr>
        <w:t>............................................................... 53</w:t>
      </w:r>
      <w:r>
        <w:t xml:space="preserve"> </w:t>
      </w:r>
      <w:r>
        <w:rPr>
          <w:sz w:val="20"/>
          <w:szCs w:val="20"/>
        </w:rPr>
        <w:t>4.9.6 Настройки темы дисплея ........................................................................................................... 54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Панель инструментов ...................................................................................................................... 55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Настройки ввода/вывода ..........................................................................................</w:t>
      </w:r>
      <w:r>
        <w:rPr>
          <w:sz w:val="20"/>
          <w:szCs w:val="20"/>
        </w:rPr>
        <w:t>...................... 55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Настройки включения/выключения питания ................................................................................ 56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Настройки безопасности ..................................................................................</w:t>
      </w:r>
      <w:r>
        <w:rPr>
          <w:sz w:val="20"/>
          <w:szCs w:val="20"/>
        </w:rPr>
        <w:t>................................ 59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Умная защита глаз ............................................................................................................................ 59</w:t>
      </w:r>
      <w:r>
        <w:t xml:space="preserve"> </w:t>
      </w:r>
    </w:p>
    <w:p w:rsidR="00283B86" w:rsidRDefault="000239F8">
      <w:pPr>
        <w:numPr>
          <w:ilvl w:val="2"/>
          <w:numId w:val="1"/>
        </w:numPr>
        <w:spacing w:after="57" w:line="259" w:lineRule="auto"/>
        <w:ind w:right="112" w:hanging="552"/>
      </w:pPr>
      <w:r>
        <w:rPr>
          <w:sz w:val="20"/>
          <w:szCs w:val="20"/>
        </w:rPr>
        <w:t>О системе ..............................................................</w:t>
      </w:r>
      <w:r>
        <w:rPr>
          <w:sz w:val="20"/>
          <w:szCs w:val="20"/>
        </w:rPr>
        <w:t>............................................................................ 60</w:t>
      </w:r>
      <w:r>
        <w:t xml:space="preserve"> </w:t>
      </w:r>
    </w:p>
    <w:p w:rsidR="00283B86" w:rsidRDefault="000239F8">
      <w:pPr>
        <w:spacing w:after="111" w:line="312" w:lineRule="auto"/>
        <w:ind w:left="462" w:hanging="10"/>
        <w:jc w:val="center"/>
      </w:pPr>
      <w:r>
        <w:rPr>
          <w:sz w:val="20"/>
          <w:szCs w:val="20"/>
        </w:rPr>
        <w:t>4.10 Сохранить сеанс ......................................................................................................................................... 60</w:t>
      </w:r>
      <w:r>
        <w:t xml:space="preserve"> </w:t>
      </w:r>
      <w:r>
        <w:rPr>
          <w:sz w:val="20"/>
          <w:szCs w:val="20"/>
        </w:rPr>
        <w:t>4.11 Автомати</w:t>
      </w:r>
      <w:r>
        <w:rPr>
          <w:sz w:val="20"/>
          <w:szCs w:val="20"/>
        </w:rPr>
        <w:t>ческое окончание сеанса .......................................................................................................... 63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24" w:line="259" w:lineRule="auto"/>
        <w:jc w:val="left"/>
      </w:pPr>
      <w:r>
        <w:rPr>
          <w:b/>
          <w:sz w:val="24"/>
          <w:szCs w:val="24"/>
        </w:rPr>
        <w:t>Добавление ярлыков для быстрого доступа ............................................................... 64</w:t>
      </w:r>
      <w:r>
        <w:t xml:space="preserve"> </w:t>
      </w:r>
    </w:p>
    <w:p w:rsidR="00283B86" w:rsidRDefault="000239F8">
      <w:pPr>
        <w:numPr>
          <w:ilvl w:val="1"/>
          <w:numId w:val="10"/>
        </w:numPr>
        <w:spacing w:after="57" w:line="259" w:lineRule="auto"/>
        <w:ind w:right="112"/>
        <w:jc w:val="right"/>
      </w:pPr>
      <w:r>
        <w:rPr>
          <w:sz w:val="20"/>
          <w:szCs w:val="20"/>
        </w:rPr>
        <w:t>Добавление яр</w:t>
      </w:r>
      <w:r>
        <w:rPr>
          <w:sz w:val="20"/>
          <w:szCs w:val="20"/>
        </w:rPr>
        <w:t>лыков на панель быстрого запуска ................................................................................... 64</w:t>
      </w:r>
      <w:r>
        <w:t xml:space="preserve"> </w:t>
      </w:r>
    </w:p>
    <w:p w:rsidR="00283B86" w:rsidRDefault="000239F8">
      <w:pPr>
        <w:numPr>
          <w:ilvl w:val="1"/>
          <w:numId w:val="10"/>
        </w:numPr>
        <w:spacing w:after="57" w:line="259" w:lineRule="auto"/>
        <w:ind w:right="112"/>
        <w:jc w:val="right"/>
      </w:pPr>
      <w:r>
        <w:rPr>
          <w:sz w:val="20"/>
          <w:szCs w:val="20"/>
        </w:rPr>
        <w:t>Удаление ярлыков с панели быстрого запуска .......................................................................................... 6</w:t>
      </w:r>
      <w:r>
        <w:rPr>
          <w:sz w:val="20"/>
          <w:szCs w:val="20"/>
        </w:rPr>
        <w:t>5</w:t>
      </w:r>
      <w:r>
        <w:t xml:space="preserve"> </w:t>
      </w:r>
    </w:p>
    <w:p w:rsidR="00283B86" w:rsidRDefault="000239F8">
      <w:pPr>
        <w:numPr>
          <w:ilvl w:val="1"/>
          <w:numId w:val="10"/>
        </w:numPr>
        <w:spacing w:after="57" w:line="259" w:lineRule="auto"/>
        <w:ind w:right="112"/>
        <w:jc w:val="right"/>
      </w:pPr>
      <w:proofErr w:type="spellStart"/>
      <w:r>
        <w:rPr>
          <w:sz w:val="20"/>
          <w:szCs w:val="20"/>
        </w:rPr>
        <w:t>Newline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Assistant</w:t>
      </w:r>
      <w:proofErr w:type="spellEnd"/>
      <w:r>
        <w:rPr>
          <w:sz w:val="20"/>
          <w:szCs w:val="20"/>
        </w:rPr>
        <w:t xml:space="preserve"> .......................................................................................................................................... 66</w:t>
      </w:r>
      <w:r>
        <w:t xml:space="preserve"> </w:t>
      </w:r>
    </w:p>
    <w:p w:rsidR="00283B86" w:rsidRDefault="000239F8">
      <w:pPr>
        <w:numPr>
          <w:ilvl w:val="2"/>
          <w:numId w:val="10"/>
        </w:numPr>
        <w:spacing w:after="57" w:line="259" w:lineRule="auto"/>
        <w:ind w:left="1293" w:right="56" w:hanging="450"/>
      </w:pPr>
      <w:r>
        <w:rPr>
          <w:sz w:val="20"/>
          <w:szCs w:val="20"/>
        </w:rPr>
        <w:t>Введение ...................................................................................</w:t>
      </w:r>
      <w:r>
        <w:rPr>
          <w:sz w:val="20"/>
          <w:szCs w:val="20"/>
        </w:rPr>
        <w:t>.......................................................... 66</w:t>
      </w:r>
      <w:r>
        <w:t xml:space="preserve"> </w:t>
      </w:r>
    </w:p>
    <w:p w:rsidR="00283B86" w:rsidRDefault="000239F8">
      <w:pPr>
        <w:numPr>
          <w:ilvl w:val="2"/>
          <w:numId w:val="10"/>
        </w:numPr>
        <w:spacing w:after="111" w:line="312" w:lineRule="auto"/>
        <w:ind w:left="1293" w:right="56" w:hanging="450"/>
      </w:pPr>
      <w:r>
        <w:rPr>
          <w:sz w:val="20"/>
          <w:szCs w:val="20"/>
        </w:rPr>
        <w:t>Установка ............................................................................................................................................. 66</w:t>
      </w:r>
      <w:r>
        <w:t xml:space="preserve"> </w:t>
      </w:r>
      <w:r>
        <w:rPr>
          <w:sz w:val="20"/>
          <w:szCs w:val="20"/>
        </w:rPr>
        <w:t>5.3.3 Добавление быстрого доступа к пр</w:t>
      </w:r>
      <w:r>
        <w:rPr>
          <w:sz w:val="20"/>
          <w:szCs w:val="20"/>
        </w:rPr>
        <w:t xml:space="preserve">ограммам </w:t>
      </w:r>
      <w:proofErr w:type="spellStart"/>
      <w:r>
        <w:rPr>
          <w:sz w:val="20"/>
          <w:szCs w:val="20"/>
        </w:rPr>
        <w:t>Windows</w:t>
      </w:r>
      <w:proofErr w:type="spellEnd"/>
      <w:r>
        <w:rPr>
          <w:sz w:val="20"/>
          <w:szCs w:val="20"/>
        </w:rPr>
        <w:t xml:space="preserve"> ............................................................ 67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Меню быстрых настроек .............................................................................................. 66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Режим подсветки экрана ...............................</w:t>
      </w:r>
      <w:r>
        <w:rPr>
          <w:b/>
          <w:sz w:val="24"/>
          <w:szCs w:val="24"/>
        </w:rPr>
        <w:t>.............................................................. 68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Работа с устройством биометрического доступа......................................................... 72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Управление последовательным портом .................................................................... 73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Технические характеристики входного сигнала VGA ................................................. 80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137" w:line="259" w:lineRule="auto"/>
        <w:jc w:val="left"/>
      </w:pPr>
      <w:r>
        <w:rPr>
          <w:b/>
          <w:sz w:val="24"/>
          <w:szCs w:val="24"/>
        </w:rPr>
        <w:t>Поддержка мультимедиа форматов ...............</w:t>
      </w:r>
      <w:r>
        <w:rPr>
          <w:b/>
          <w:sz w:val="24"/>
          <w:szCs w:val="24"/>
        </w:rPr>
        <w:t>........................................................... 79</w:t>
      </w:r>
      <w:r>
        <w:t xml:space="preserve"> </w:t>
      </w:r>
    </w:p>
    <w:p w:rsidR="00283B86" w:rsidRDefault="000239F8">
      <w:pPr>
        <w:numPr>
          <w:ilvl w:val="0"/>
          <w:numId w:val="10"/>
        </w:numPr>
        <w:spacing w:after="0" w:line="370" w:lineRule="auto"/>
        <w:jc w:val="left"/>
      </w:pPr>
      <w:r>
        <w:rPr>
          <w:b/>
          <w:sz w:val="24"/>
          <w:szCs w:val="24"/>
        </w:rPr>
        <w:t>Устранение неисправностей ........................................................................................ 80</w:t>
      </w:r>
      <w:r>
        <w:t xml:space="preserve"> </w:t>
      </w:r>
      <w:r>
        <w:rPr>
          <w:b/>
          <w:sz w:val="24"/>
          <w:szCs w:val="24"/>
        </w:rPr>
        <w:t>13       Правила эксплуатации ............................................</w:t>
      </w:r>
      <w:r>
        <w:rPr>
          <w:b/>
          <w:sz w:val="24"/>
          <w:szCs w:val="24"/>
        </w:rPr>
        <w:t>...................................................... 83</w:t>
      </w:r>
    </w:p>
    <w:p w:rsidR="00283B86" w:rsidRDefault="000239F8">
      <w:pPr>
        <w:spacing w:after="101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96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91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2794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83B86" w:rsidRDefault="000239F8">
      <w:pPr>
        <w:spacing w:after="122" w:line="259" w:lineRule="auto"/>
        <w:ind w:left="10" w:right="118" w:hanging="10"/>
        <w:jc w:val="center"/>
        <w:sectPr w:rsidR="00283B8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4" w:h="16836"/>
          <w:pgMar w:top="878" w:right="1006" w:bottom="991" w:left="1142" w:header="720" w:footer="720" w:gutter="0"/>
          <w:pgNumType w:start="1"/>
          <w:cols w:space="720"/>
          <w:titlePg/>
        </w:sectPr>
      </w:pPr>
      <w:r>
        <w:rPr>
          <w:b/>
          <w:sz w:val="22"/>
          <w:szCs w:val="22"/>
        </w:rPr>
        <w:lastRenderedPageBreak/>
        <w:t xml:space="preserve">II </w:t>
      </w:r>
    </w:p>
    <w:p w:rsidR="00283B86" w:rsidRDefault="000239F8">
      <w:pPr>
        <w:spacing w:after="90" w:line="259" w:lineRule="auto"/>
        <w:ind w:left="1701" w:firstLine="0"/>
        <w:jc w:val="left"/>
      </w:pPr>
      <w:r>
        <w:rPr>
          <w:sz w:val="32"/>
          <w:szCs w:val="32"/>
        </w:rPr>
        <w:lastRenderedPageBreak/>
        <w:t xml:space="preserve"> </w:t>
      </w:r>
    </w:p>
    <w:p w:rsidR="00283B86" w:rsidRPr="000239F8" w:rsidRDefault="000239F8">
      <w:pPr>
        <w:spacing w:after="82" w:line="244" w:lineRule="auto"/>
        <w:ind w:left="1701" w:firstLine="0"/>
        <w:jc w:val="left"/>
      </w:pPr>
      <w:r>
        <w:rPr>
          <w:b/>
          <w:sz w:val="28"/>
          <w:szCs w:val="28"/>
        </w:rPr>
        <w:t>Благодарим Вас за выбор интерактивного комплекса NL75HOS062CL/BM</w:t>
      </w:r>
    </w:p>
    <w:p w:rsidR="00283B86" w:rsidRDefault="000239F8">
      <w:pPr>
        <w:spacing w:after="172"/>
        <w:ind w:left="1694" w:firstLine="1701"/>
        <w:jc w:val="left"/>
      </w:pPr>
      <w:r>
        <w:t xml:space="preserve">Знак перечеркнутого контейнера для мусора обозначает, что устройство нельзя утилизировать вместе с городскими отходами. Списанное оборудование необходимо передать в специальный пункт утилизации электрического и электронного оборудования. </w:t>
      </w:r>
    </w:p>
    <w:p w:rsidR="00283B86" w:rsidRDefault="000239F8">
      <w:pPr>
        <w:spacing w:after="182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99440" cy="818284"/>
            <wp:effectExtent l="0" t="0" r="0" b="0"/>
            <wp:docPr id="111913" name="image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818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9464" w:line="259" w:lineRule="auto"/>
        <w:ind w:left="1701" w:firstLine="0"/>
        <w:jc w:val="left"/>
      </w:pPr>
      <w:r>
        <w:rPr>
          <w:sz w:val="32"/>
          <w:szCs w:val="32"/>
        </w:rPr>
        <w:t xml:space="preserve"> </w:t>
      </w:r>
    </w:p>
    <w:p w:rsidR="00283B86" w:rsidRDefault="000239F8">
      <w:pPr>
        <w:spacing w:after="0" w:line="259" w:lineRule="auto"/>
        <w:ind w:left="4731" w:firstLine="0"/>
        <w:jc w:val="left"/>
      </w:pPr>
      <w:r>
        <w:rPr>
          <w:b/>
          <w:sz w:val="22"/>
          <w:szCs w:val="22"/>
        </w:rPr>
        <w:t xml:space="preserve">III </w:t>
      </w:r>
    </w:p>
    <w:p w:rsidR="00283B86" w:rsidRDefault="000239F8">
      <w:pPr>
        <w:pStyle w:val="1"/>
        <w:ind w:right="9"/>
      </w:pPr>
      <w:r>
        <w:lastRenderedPageBreak/>
        <w:t xml:space="preserve">Условные обозначения </w:t>
      </w:r>
    </w:p>
    <w:p w:rsidR="00283B86" w:rsidRDefault="000239F8">
      <w:pPr>
        <w:spacing w:after="797" w:line="259" w:lineRule="auto"/>
        <w:ind w:left="-29" w:right="-28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016752" cy="18288"/>
              <wp:effectExtent b="0" l="0" r="0" t="0"/>
              <wp:docPr id="11172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37624" y="3770856"/>
                        <a:ext cx="6016752" cy="18288"/>
                        <a:chOff x="2337624" y="3770856"/>
                        <a:chExt cx="6016752" cy="18288"/>
                      </a:xfrm>
                    </wpg:grpSpPr>
                    <wpg:grpSp>
                      <wpg:cNvGrpSpPr/>
                      <wpg:grpSpPr>
                        <a:xfrm>
                          <a:off x="2337624" y="3770856"/>
                          <a:ext cx="6016752" cy="18288"/>
                          <a:chOff x="0" y="0"/>
                          <a:chExt cx="6016752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0167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3" name="Shape 393"/>
                        <wps:spPr>
                          <a:xfrm>
                            <a:off x="0" y="0"/>
                            <a:ext cx="6016752" cy="18288"/>
                          </a:xfrm>
                          <a:custGeom>
                            <a:rect b="b" l="l" r="r" t="t"/>
                            <a:pathLst>
                              <a:path extrusionOk="0" h="18288" w="6016752">
                                <a:moveTo>
                                  <a:pt x="0" y="0"/>
                                </a:moveTo>
                                <a:lnTo>
                                  <a:pt x="6016752" y="0"/>
                                </a:lnTo>
                                <a:lnTo>
                                  <a:pt x="60167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016752" cy="18288"/>
                <wp:effectExtent l="0" t="0" r="0" b="0"/>
                <wp:docPr id="111727" name="image19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6752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ind w:left="1694" w:right="475" w:firstLine="1701"/>
      </w:pPr>
      <w:r>
        <w:t xml:space="preserve">В этом документе используются символы для обозначения действий, требующих особого внимания. К этим символам относятся следующие: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tbl>
      <w:tblPr>
        <w:tblStyle w:val="a7"/>
        <w:tblW w:w="8189" w:type="dxa"/>
        <w:tblInd w:w="1603" w:type="dxa"/>
        <w:tblLayout w:type="fixed"/>
        <w:tblLook w:val="0400"/>
      </w:tblPr>
      <w:tblGrid>
        <w:gridCol w:w="1949"/>
        <w:gridCol w:w="6240"/>
      </w:tblGrid>
      <w:tr w:rsidR="00283B86">
        <w:trPr>
          <w:trHeight w:val="42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62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19519" cy="267779"/>
                    <wp:effectExtent b="0" l="0" r="0" t="0"/>
                    <wp:docPr id="11173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86241" y="3646111"/>
                              <a:ext cx="319519" cy="267779"/>
                              <a:chOff x="5186241" y="3646111"/>
                              <a:chExt cx="319519" cy="267779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86241" y="3646111"/>
                                <a:ext cx="319519" cy="267779"/>
                                <a:chOff x="0" y="0"/>
                                <a:chExt cx="319519" cy="267779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19500" cy="26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1" name="Shape 401"/>
                              <wps:spPr>
                                <a:xfrm>
                                  <a:off x="0" y="0"/>
                                  <a:ext cx="319519" cy="267779"/>
                                </a:xfrm>
                                <a:custGeom>
                                  <a:rect b="b" l="l" r="r" t="t"/>
                                  <a:pathLst>
                                    <a:path extrusionOk="0" h="267779" w="319519">
                                      <a:moveTo>
                                        <a:pt x="154898" y="936"/>
                                      </a:moveTo>
                                      <a:cubicBezTo>
                                        <a:pt x="158541" y="0"/>
                                        <a:pt x="162556" y="396"/>
                                        <a:pt x="166081" y="2348"/>
                                      </a:cubicBezTo>
                                      <a:cubicBezTo>
                                        <a:pt x="168328" y="3587"/>
                                        <a:pt x="170187" y="5370"/>
                                        <a:pt x="171475" y="7523"/>
                                      </a:cubicBezTo>
                                      <a:lnTo>
                                        <a:pt x="315455" y="246584"/>
                                      </a:lnTo>
                                      <a:cubicBezTo>
                                        <a:pt x="319519" y="253342"/>
                                        <a:pt x="317110" y="261984"/>
                                        <a:pt x="310060" y="265885"/>
                                      </a:cubicBezTo>
                                      <a:cubicBezTo>
                                        <a:pt x="307813" y="267125"/>
                                        <a:pt x="305276" y="267779"/>
                                        <a:pt x="302688" y="267779"/>
                                      </a:cubicBezTo>
                                      <a:lnTo>
                                        <a:pt x="14740" y="267779"/>
                                      </a:lnTo>
                                      <a:cubicBezTo>
                                        <a:pt x="6600" y="267779"/>
                                        <a:pt x="0" y="261452"/>
                                        <a:pt x="0" y="253649"/>
                                      </a:cubicBezTo>
                                      <a:cubicBezTo>
                                        <a:pt x="0" y="251169"/>
                                        <a:pt x="682" y="248731"/>
                                        <a:pt x="1975" y="246584"/>
                                      </a:cubicBezTo>
                                      <a:lnTo>
                                        <a:pt x="145948" y="7523"/>
                                      </a:lnTo>
                                      <a:cubicBezTo>
                                        <a:pt x="147985" y="4142"/>
                                        <a:pt x="151256" y="1873"/>
                                        <a:pt x="154898" y="9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77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2" name="Shape 402"/>
                              <wps:spPr>
                                <a:xfrm>
                                  <a:off x="140816" y="98219"/>
                                  <a:ext cx="17900" cy="87934"/>
                                </a:xfrm>
                                <a:custGeom>
                                  <a:rect b="b" l="l" r="r" t="t"/>
                                  <a:pathLst>
                                    <a:path extrusionOk="0" h="87934" w="17900">
                                      <a:moveTo>
                                        <a:pt x="17900" y="0"/>
                                      </a:moveTo>
                                      <a:lnTo>
                                        <a:pt x="17900" y="87934"/>
                                      </a:lnTo>
                                      <a:lnTo>
                                        <a:pt x="14023" y="86325"/>
                                      </a:lnTo>
                                      <a:lnTo>
                                        <a:pt x="14014" y="86268"/>
                                      </a:lnTo>
                                      <a:cubicBezTo>
                                        <a:pt x="11333" y="72185"/>
                                        <a:pt x="8230" y="58186"/>
                                        <a:pt x="4700" y="44268"/>
                                      </a:cubicBezTo>
                                      <a:lnTo>
                                        <a:pt x="4717" y="44326"/>
                                      </a:lnTo>
                                      <a:cubicBezTo>
                                        <a:pt x="2884" y="37564"/>
                                        <a:pt x="1468" y="30703"/>
                                        <a:pt x="467" y="23786"/>
                                      </a:cubicBezTo>
                                      <a:cubicBezTo>
                                        <a:pt x="0" y="21140"/>
                                        <a:pt x="0" y="18429"/>
                                        <a:pt x="467" y="15775"/>
                                      </a:cubicBezTo>
                                      <a:cubicBezTo>
                                        <a:pt x="1180" y="11026"/>
                                        <a:pt x="3758" y="6713"/>
                                        <a:pt x="7669" y="3714"/>
                                      </a:cubicBezTo>
                                      <a:lnTo>
                                        <a:pt x="17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3" name="Shape 403"/>
                              <wps:spPr>
                                <a:xfrm>
                                  <a:off x="6322" y="8468"/>
                                  <a:ext cx="152394" cy="252247"/>
                                </a:xfrm>
                                <a:custGeom>
                                  <a:rect b="b" l="l" r="r" t="t"/>
                                  <a:pathLst>
                                    <a:path extrusionOk="0" h="252247" w="152394">
                                      <a:moveTo>
                                        <a:pt x="148704" y="0"/>
                                      </a:moveTo>
                                      <a:lnTo>
                                        <a:pt x="152394" y="948"/>
                                      </a:lnTo>
                                      <a:lnTo>
                                        <a:pt x="152394" y="34385"/>
                                      </a:lnTo>
                                      <a:lnTo>
                                        <a:pt x="33947" y="231050"/>
                                      </a:lnTo>
                                      <a:lnTo>
                                        <a:pt x="152394" y="231050"/>
                                      </a:lnTo>
                                      <a:lnTo>
                                        <a:pt x="152394" y="252247"/>
                                      </a:lnTo>
                                      <a:lnTo>
                                        <a:pt x="8418" y="252247"/>
                                      </a:lnTo>
                                      <a:cubicBezTo>
                                        <a:pt x="7123" y="252247"/>
                                        <a:pt x="5854" y="251920"/>
                                        <a:pt x="4733" y="251300"/>
                                      </a:cubicBezTo>
                                      <a:cubicBezTo>
                                        <a:pt x="1208" y="249348"/>
                                        <a:pt x="0" y="245028"/>
                                        <a:pt x="2036" y="241648"/>
                                      </a:cubicBezTo>
                                      <a:lnTo>
                                        <a:pt x="146007" y="2588"/>
                                      </a:lnTo>
                                      <a:cubicBezTo>
                                        <a:pt x="146660" y="1513"/>
                                        <a:pt x="147584" y="625"/>
                                        <a:pt x="148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4" name="Shape 404"/>
                              <wps:spPr>
                                <a:xfrm>
                                  <a:off x="176141" y="121981"/>
                                  <a:ext cx="0" cy="24"/>
                                </a:xfrm>
                                <a:custGeom>
                                  <a:rect b="b" l="l" r="r" t="t"/>
                                  <a:pathLst>
                                    <a:path extrusionOk="0" h="24" w="120000">
                                      <a:moveTo>
                                        <a:pt x="0" y="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5" name="Shape 405"/>
                              <wps:spPr>
                                <a:xfrm>
                                  <a:off x="158716" y="9416"/>
                                  <a:ext cx="151344" cy="251298"/>
                                </a:xfrm>
                                <a:custGeom>
                                  <a:rect b="b" l="l" r="r" t="t"/>
                                  <a:pathLst>
                                    <a:path extrusionOk="0" h="251298" w="151344">
                                      <a:moveTo>
                                        <a:pt x="0" y="0"/>
                                      </a:moveTo>
                                      <a:lnTo>
                                        <a:pt x="6380" y="1640"/>
                                      </a:lnTo>
                                      <a:lnTo>
                                        <a:pt x="150352" y="240700"/>
                                      </a:lnTo>
                                      <a:cubicBezTo>
                                        <a:pt x="150996" y="241774"/>
                                        <a:pt x="151344" y="242993"/>
                                        <a:pt x="151344" y="244233"/>
                                      </a:cubicBezTo>
                                      <a:cubicBezTo>
                                        <a:pt x="151344" y="248135"/>
                                        <a:pt x="148044" y="251298"/>
                                        <a:pt x="143972" y="251298"/>
                                      </a:cubicBezTo>
                                      <a:lnTo>
                                        <a:pt x="0" y="251298"/>
                                      </a:lnTo>
                                      <a:lnTo>
                                        <a:pt x="0" y="230102"/>
                                      </a:lnTo>
                                      <a:lnTo>
                                        <a:pt x="118446" y="230102"/>
                                      </a:lnTo>
                                      <a:lnTo>
                                        <a:pt x="1" y="33436"/>
                                      </a:lnTo>
                                      <a:lnTo>
                                        <a:pt x="0" y="33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19519" cy="267779"/>
                      <wp:effectExtent l="0" t="0" r="0" b="0"/>
                      <wp:docPr id="111730" name="image19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98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519" cy="26777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Указание на опасность, которая может привести к летальному </w:t>
            </w:r>
          </w:p>
        </w:tc>
      </w:tr>
      <w:tr w:rsidR="00283B86">
        <w:trPr>
          <w:trHeight w:val="427"/>
        </w:trPr>
        <w:tc>
          <w:tcPr>
            <w:tcW w:w="1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tabs>
                <w:tab w:val="center" w:pos="313"/>
                <w:tab w:val="right" w:pos="172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ab/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3891" cy="127167"/>
                    <wp:effectExtent b="0" l="0" r="0" t="0"/>
                    <wp:docPr id="11172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329055" y="3716417"/>
                              <a:ext cx="33891" cy="127167"/>
                              <a:chOff x="5329055" y="3716417"/>
                              <a:chExt cx="33891" cy="12716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329055" y="3716417"/>
                                <a:ext cx="33891" cy="127168"/>
                                <a:chOff x="0" y="0"/>
                                <a:chExt cx="33891" cy="127168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3875" cy="127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7" name="Shape 397"/>
                              <wps:spPr>
                                <a:xfrm>
                                  <a:off x="0" y="95593"/>
                                  <a:ext cx="16466" cy="31574"/>
                                </a:xfrm>
                                <a:custGeom>
                                  <a:rect b="b" l="l" r="r" t="t"/>
                                  <a:pathLst>
                                    <a:path extrusionOk="0" h="31574" w="16466">
                                      <a:moveTo>
                                        <a:pt x="16466" y="0"/>
                                      </a:moveTo>
                                      <a:lnTo>
                                        <a:pt x="16466" y="31574"/>
                                      </a:lnTo>
                                      <a:lnTo>
                                        <a:pt x="4823" y="26951"/>
                                      </a:lnTo>
                                      <a:cubicBezTo>
                                        <a:pt x="1843" y="24095"/>
                                        <a:pt x="0" y="20150"/>
                                        <a:pt x="0" y="15791"/>
                                      </a:cubicBezTo>
                                      <a:cubicBezTo>
                                        <a:pt x="0" y="11432"/>
                                        <a:pt x="1843" y="7484"/>
                                        <a:pt x="4823" y="4626"/>
                                      </a:cubicBezTo>
                                      <a:lnTo>
                                        <a:pt x="16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8" name="Shape 398"/>
                              <wps:spPr>
                                <a:xfrm>
                                  <a:off x="16466" y="95593"/>
                                  <a:ext cx="16466" cy="31575"/>
                                </a:xfrm>
                                <a:custGeom>
                                  <a:rect b="b" l="l" r="r" t="t"/>
                                  <a:pathLst>
                                    <a:path extrusionOk="0" h="31575" w="16466">
                                      <a:moveTo>
                                        <a:pt x="1" y="0"/>
                                      </a:moveTo>
                                      <a:cubicBezTo>
                                        <a:pt x="9094" y="0"/>
                                        <a:pt x="16466" y="7074"/>
                                        <a:pt x="16466" y="15791"/>
                                      </a:cubicBezTo>
                                      <a:cubicBezTo>
                                        <a:pt x="16466" y="24509"/>
                                        <a:pt x="9094" y="31575"/>
                                        <a:pt x="1" y="31575"/>
                                      </a:cubicBezTo>
                                      <a:lnTo>
                                        <a:pt x="0" y="315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9" name="Shape 399"/>
                              <wps:spPr>
                                <a:xfrm>
                                  <a:off x="16466" y="0"/>
                                  <a:ext cx="17425" cy="88568"/>
                                </a:xfrm>
                                <a:custGeom>
                                  <a:rect b="b" l="l" r="r" t="t"/>
                                  <a:pathLst>
                                    <a:path extrusionOk="0" h="88568" w="17425">
                                      <a:moveTo>
                                        <a:pt x="1" y="0"/>
                                      </a:moveTo>
                                      <a:cubicBezTo>
                                        <a:pt x="3766" y="9"/>
                                        <a:pt x="7397" y="1323"/>
                                        <a:pt x="10232" y="3715"/>
                                      </a:cubicBezTo>
                                      <a:cubicBezTo>
                                        <a:pt x="14142" y="6714"/>
                                        <a:pt x="16713" y="11026"/>
                                        <a:pt x="17425" y="15775"/>
                                      </a:cubicBezTo>
                                      <a:lnTo>
                                        <a:pt x="17425" y="23762"/>
                                      </a:lnTo>
                                      <a:cubicBezTo>
                                        <a:pt x="16432" y="30680"/>
                                        <a:pt x="15016" y="37539"/>
                                        <a:pt x="13183" y="44301"/>
                                      </a:cubicBezTo>
                                      <a:lnTo>
                                        <a:pt x="13183" y="44326"/>
                                      </a:lnTo>
                                      <a:cubicBezTo>
                                        <a:pt x="9654" y="58236"/>
                                        <a:pt x="6549" y="72235"/>
                                        <a:pt x="3869" y="86326"/>
                                      </a:cubicBezTo>
                                      <a:cubicBezTo>
                                        <a:pt x="3445" y="87354"/>
                                        <a:pt x="2597" y="88166"/>
                                        <a:pt x="1527" y="88568"/>
                                      </a:cubicBezTo>
                                      <a:lnTo>
                                        <a:pt x="0" y="879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3891" cy="127167"/>
                      <wp:effectExtent l="0" t="0" r="0" b="0"/>
                      <wp:docPr id="111729" name="image19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97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891" cy="127167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>ВНИМАНИЕ</w:t>
            </w:r>
            <w:r>
              <w:t xml:space="preserve"> 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исходу или увечью в случае, если она не будет устранена. </w:t>
            </w:r>
          </w:p>
        </w:tc>
      </w:tr>
      <w:tr w:rsidR="00283B86">
        <w:trPr>
          <w:trHeight w:val="13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31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2165" cy="285115"/>
                  <wp:effectExtent l="0" t="0" r="0" b="0"/>
                  <wp:docPr id="111912" name="image2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85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Указание на потенциально опасную ситуацию, которая, если ее не избежать, может привести к повреждению оборудования, потере данных, ухудшению производительности или непредвиденным результатам. </w:t>
            </w:r>
          </w:p>
        </w:tc>
      </w:tr>
      <w:tr w:rsidR="00283B86">
        <w:trPr>
          <w:trHeight w:val="845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76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4035" cy="153670"/>
                  <wp:effectExtent l="0" t="0" r="0" b="0"/>
                  <wp:docPr id="111915" name="image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153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Дополнительная информация для дополнения содержания основного текста. </w:t>
            </w:r>
          </w:p>
        </w:tc>
      </w:tr>
    </w:tbl>
    <w:p w:rsidR="00283B86" w:rsidRDefault="000239F8">
      <w:pPr>
        <w:spacing w:after="139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0" w:firstLine="0"/>
        <w:jc w:val="left"/>
      </w:pPr>
      <w:r>
        <w:t xml:space="preserve"> </w:t>
      </w:r>
    </w:p>
    <w:p w:rsidR="00283B86" w:rsidRDefault="000239F8">
      <w:pPr>
        <w:pStyle w:val="1"/>
        <w:ind w:right="9"/>
      </w:pPr>
      <w:r>
        <w:t xml:space="preserve">Инструкции по безопасности </w:t>
      </w:r>
    </w:p>
    <w:p w:rsidR="00283B86" w:rsidRDefault="000239F8">
      <w:pPr>
        <w:spacing w:after="797" w:line="259" w:lineRule="auto"/>
        <w:ind w:left="-29" w:right="-28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016752" cy="18288"/>
              <wp:effectExtent b="0" l="0" r="0" t="0"/>
              <wp:docPr id="11173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37624" y="3770856"/>
                        <a:ext cx="6016752" cy="18288"/>
                        <a:chOff x="2337624" y="3770856"/>
                        <a:chExt cx="6016752" cy="18288"/>
                      </a:xfrm>
                    </wpg:grpSpPr>
                    <wpg:grpSp>
                      <wpg:cNvGrpSpPr/>
                      <wpg:grpSpPr>
                        <a:xfrm>
                          <a:off x="2337624" y="3770856"/>
                          <a:ext cx="6016752" cy="18288"/>
                          <a:chOff x="0" y="0"/>
                          <a:chExt cx="6016752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0167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16" name="Shape 416"/>
                        <wps:spPr>
                          <a:xfrm>
                            <a:off x="0" y="0"/>
                            <a:ext cx="6016752" cy="18288"/>
                          </a:xfrm>
                          <a:custGeom>
                            <a:rect b="b" l="l" r="r" t="t"/>
                            <a:pathLst>
                              <a:path extrusionOk="0" h="18288" w="6016752">
                                <a:moveTo>
                                  <a:pt x="0" y="0"/>
                                </a:moveTo>
                                <a:lnTo>
                                  <a:pt x="6016752" y="0"/>
                                </a:lnTo>
                                <a:lnTo>
                                  <a:pt x="60167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016752" cy="18288"/>
                <wp:effectExtent l="0" t="0" r="0" b="0"/>
                <wp:docPr id="111732" name="image20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6752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5"/>
        <w:ind w:left="8" w:firstLine="1701"/>
        <w:jc w:val="left"/>
      </w:pPr>
      <w:r>
        <w:t>В целях безопасности ознакомьтесь, пожалуйста, со следующими инструкциями перед началом использования устройства. Неправильная эксплуатация может привести к тяжким повреждениям или имущественному ущербу. Воздержитесь от самостоятельного ремонта устройства.</w:t>
      </w:r>
      <w:r>
        <w:t xml:space="preserve"> </w:t>
      </w:r>
    </w:p>
    <w:tbl>
      <w:tblPr>
        <w:tblStyle w:val="a8"/>
        <w:tblW w:w="9355" w:type="dxa"/>
        <w:tblInd w:w="115" w:type="dxa"/>
        <w:tblLayout w:type="fixed"/>
        <w:tblLook w:val="0400"/>
      </w:tblPr>
      <w:tblGrid>
        <w:gridCol w:w="1190"/>
        <w:gridCol w:w="8165"/>
      </w:tblGrid>
      <w:tr w:rsidR="00283B86">
        <w:trPr>
          <w:trHeight w:val="1027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" w:firstLine="0"/>
              <w:jc w:val="center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72393" cy="401152"/>
                    <wp:effectExtent b="0" l="0" r="0" t="0"/>
                    <wp:docPr id="11173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09804" y="3579424"/>
                              <a:ext cx="472393" cy="401152"/>
                              <a:chOff x="5109804" y="3579424"/>
                              <a:chExt cx="472393" cy="40115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09804" y="3579424"/>
                                <a:ext cx="472393" cy="401152"/>
                                <a:chOff x="0" y="0"/>
                                <a:chExt cx="472393" cy="401152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72375" cy="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7" name="Shape 407"/>
                              <wps:spPr>
                                <a:xfrm>
                                  <a:off x="0" y="0"/>
                                  <a:ext cx="472393" cy="401152"/>
                                </a:xfrm>
                                <a:custGeom>
                                  <a:rect b="b" l="l" r="r" t="t"/>
                                  <a:pathLst>
                                    <a:path extrusionOk="0" h="401152" w="472393">
                                      <a:moveTo>
                                        <a:pt x="229008" y="1403"/>
                                      </a:moveTo>
                                      <a:cubicBezTo>
                                        <a:pt x="234393" y="0"/>
                                        <a:pt x="240329" y="594"/>
                                        <a:pt x="245541" y="3517"/>
                                      </a:cubicBezTo>
                                      <a:cubicBezTo>
                                        <a:pt x="248864" y="5375"/>
                                        <a:pt x="251611" y="8047"/>
                                        <a:pt x="253517" y="11270"/>
                                      </a:cubicBezTo>
                                      <a:lnTo>
                                        <a:pt x="466385" y="369401"/>
                                      </a:lnTo>
                                      <a:cubicBezTo>
                                        <a:pt x="472393" y="379524"/>
                                        <a:pt x="468831" y="392471"/>
                                        <a:pt x="458408" y="398316"/>
                                      </a:cubicBezTo>
                                      <a:cubicBezTo>
                                        <a:pt x="455084" y="400173"/>
                                        <a:pt x="451334" y="401152"/>
                                        <a:pt x="447509" y="401152"/>
                                      </a:cubicBezTo>
                                      <a:lnTo>
                                        <a:pt x="21791" y="401152"/>
                                      </a:lnTo>
                                      <a:cubicBezTo>
                                        <a:pt x="9756" y="401152"/>
                                        <a:pt x="0" y="391674"/>
                                        <a:pt x="0" y="379985"/>
                                      </a:cubicBezTo>
                                      <a:cubicBezTo>
                                        <a:pt x="0" y="376269"/>
                                        <a:pt x="1007" y="372617"/>
                                        <a:pt x="2920" y="369401"/>
                                      </a:cubicBezTo>
                                      <a:lnTo>
                                        <a:pt x="215777" y="11270"/>
                                      </a:lnTo>
                                      <a:cubicBezTo>
                                        <a:pt x="218787" y="6206"/>
                                        <a:pt x="223623" y="2806"/>
                                        <a:pt x="229008" y="14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77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8" name="Shape 408"/>
                              <wps:spPr>
                                <a:xfrm>
                                  <a:off x="210308" y="290344"/>
                                  <a:ext cx="24345" cy="47300"/>
                                </a:xfrm>
                                <a:custGeom>
                                  <a:rect b="b" l="l" r="r" t="t"/>
                                  <a:pathLst>
                                    <a:path extrusionOk="0" h="47300" w="24345">
                                      <a:moveTo>
                                        <a:pt x="24345" y="0"/>
                                      </a:moveTo>
                                      <a:lnTo>
                                        <a:pt x="24345" y="47300"/>
                                      </a:lnTo>
                                      <a:cubicBezTo>
                                        <a:pt x="10900" y="47300"/>
                                        <a:pt x="0" y="36716"/>
                                        <a:pt x="0" y="23657"/>
                                      </a:cubicBezTo>
                                      <a:cubicBezTo>
                                        <a:pt x="0" y="10597"/>
                                        <a:pt x="10900" y="0"/>
                                        <a:pt x="243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9" name="Shape 409"/>
                              <wps:spPr>
                                <a:xfrm>
                                  <a:off x="208189" y="147140"/>
                                  <a:ext cx="26464" cy="131731"/>
                                </a:xfrm>
                                <a:custGeom>
                                  <a:rect b="b" l="l" r="r" t="t"/>
                                  <a:pathLst>
                                    <a:path extrusionOk="0" h="131731" w="26464">
                                      <a:moveTo>
                                        <a:pt x="26464" y="0"/>
                                      </a:moveTo>
                                      <a:lnTo>
                                        <a:pt x="26464" y="131731"/>
                                      </a:lnTo>
                                      <a:lnTo>
                                        <a:pt x="20733" y="129320"/>
                                      </a:lnTo>
                                      <a:lnTo>
                                        <a:pt x="20720" y="129234"/>
                                      </a:lnTo>
                                      <a:cubicBezTo>
                                        <a:pt x="16758" y="108138"/>
                                        <a:pt x="12167" y="87165"/>
                                        <a:pt x="6950" y="66315"/>
                                      </a:cubicBezTo>
                                      <a:lnTo>
                                        <a:pt x="6974" y="66402"/>
                                      </a:lnTo>
                                      <a:cubicBezTo>
                                        <a:pt x="4264" y="56273"/>
                                        <a:pt x="2170" y="45994"/>
                                        <a:pt x="691" y="35631"/>
                                      </a:cubicBezTo>
                                      <a:cubicBezTo>
                                        <a:pt x="0" y="31669"/>
                                        <a:pt x="0" y="27606"/>
                                        <a:pt x="691" y="23631"/>
                                      </a:cubicBezTo>
                                      <a:cubicBezTo>
                                        <a:pt x="1744" y="16516"/>
                                        <a:pt x="5556" y="10056"/>
                                        <a:pt x="11338" y="5562"/>
                                      </a:cubicBezTo>
                                      <a:cubicBezTo>
                                        <a:pt x="15516" y="1981"/>
                                        <a:pt x="20896" y="12"/>
                                        <a:pt x="264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0" name="Shape 410"/>
                              <wps:spPr>
                                <a:xfrm>
                                  <a:off x="9346" y="11992"/>
                                  <a:ext cx="225307" cy="378575"/>
                                </a:xfrm>
                                <a:custGeom>
                                  <a:rect b="b" l="l" r="r" t="t"/>
                                  <a:pathLst>
                                    <a:path extrusionOk="0" h="378575" w="225307">
                                      <a:moveTo>
                                        <a:pt x="225307" y="0"/>
                                      </a:moveTo>
                                      <a:lnTo>
                                        <a:pt x="225307" y="52203"/>
                                      </a:lnTo>
                                      <a:lnTo>
                                        <a:pt x="50189" y="346823"/>
                                      </a:lnTo>
                                      <a:lnTo>
                                        <a:pt x="225307" y="346823"/>
                                      </a:lnTo>
                                      <a:lnTo>
                                        <a:pt x="225307" y="378575"/>
                                      </a:lnTo>
                                      <a:lnTo>
                                        <a:pt x="12445" y="378575"/>
                                      </a:lnTo>
                                      <a:cubicBezTo>
                                        <a:pt x="10532" y="378575"/>
                                        <a:pt x="8653" y="378087"/>
                                        <a:pt x="6998" y="377158"/>
                                      </a:cubicBezTo>
                                      <a:cubicBezTo>
                                        <a:pt x="1786" y="374234"/>
                                        <a:pt x="0" y="367761"/>
                                        <a:pt x="3009" y="362699"/>
                                      </a:cubicBezTo>
                                      <a:lnTo>
                                        <a:pt x="215863" y="4571"/>
                                      </a:lnTo>
                                      <a:cubicBezTo>
                                        <a:pt x="216828" y="2959"/>
                                        <a:pt x="218196" y="1629"/>
                                        <a:pt x="219851" y="694"/>
                                      </a:cubicBezTo>
                                      <a:lnTo>
                                        <a:pt x="225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1" name="Shape 411"/>
                              <wps:spPr>
                                <a:xfrm>
                                  <a:off x="234653" y="290344"/>
                                  <a:ext cx="24345" cy="47300"/>
                                </a:xfrm>
                                <a:custGeom>
                                  <a:rect b="b" l="l" r="r" t="t"/>
                                  <a:pathLst>
                                    <a:path extrusionOk="0" h="47300" w="24345">
                                      <a:moveTo>
                                        <a:pt x="0" y="0"/>
                                      </a:moveTo>
                                      <a:cubicBezTo>
                                        <a:pt x="13445" y="0"/>
                                        <a:pt x="24345" y="10597"/>
                                        <a:pt x="24345" y="23657"/>
                                      </a:cubicBezTo>
                                      <a:cubicBezTo>
                                        <a:pt x="24345" y="36716"/>
                                        <a:pt x="13445" y="47300"/>
                                        <a:pt x="0" y="473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2" name="Shape 412"/>
                              <wps:spPr>
                                <a:xfrm>
                                  <a:off x="260415" y="182734"/>
                                  <a:ext cx="0" cy="37"/>
                                </a:xfrm>
                                <a:custGeom>
                                  <a:rect b="b" l="l" r="r" t="t"/>
                                  <a:pathLst>
                                    <a:path extrusionOk="0" h="37" w="120000">
                                      <a:moveTo>
                                        <a:pt x="0" y="3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3" name="Shape 413"/>
                              <wps:spPr>
                                <a:xfrm>
                                  <a:off x="234653" y="147140"/>
                                  <a:ext cx="25762" cy="132681"/>
                                </a:xfrm>
                                <a:custGeom>
                                  <a:rect b="b" l="l" r="r" t="t"/>
                                  <a:pathLst>
                                    <a:path extrusionOk="0" h="132681" w="25762">
                                      <a:moveTo>
                                        <a:pt x="0" y="0"/>
                                      </a:moveTo>
                                      <a:cubicBezTo>
                                        <a:pt x="5569" y="12"/>
                                        <a:pt x="10937" y="1981"/>
                                        <a:pt x="15127" y="5562"/>
                                      </a:cubicBezTo>
                                      <a:cubicBezTo>
                                        <a:pt x="20908" y="10056"/>
                                        <a:pt x="24709" y="16516"/>
                                        <a:pt x="25762" y="23631"/>
                                      </a:cubicBezTo>
                                      <a:lnTo>
                                        <a:pt x="25762" y="35594"/>
                                      </a:lnTo>
                                      <a:cubicBezTo>
                                        <a:pt x="24295" y="45958"/>
                                        <a:pt x="22201" y="56235"/>
                                        <a:pt x="19491" y="66365"/>
                                      </a:cubicBezTo>
                                      <a:lnTo>
                                        <a:pt x="19491" y="66402"/>
                                      </a:lnTo>
                                      <a:cubicBezTo>
                                        <a:pt x="14274" y="87239"/>
                                        <a:pt x="9684" y="108212"/>
                                        <a:pt x="5720" y="129320"/>
                                      </a:cubicBezTo>
                                      <a:cubicBezTo>
                                        <a:pt x="5093" y="130859"/>
                                        <a:pt x="3838" y="132077"/>
                                        <a:pt x="2258" y="132681"/>
                                      </a:cubicBezTo>
                                      <a:lnTo>
                                        <a:pt x="0" y="1317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4" name="Shape 414"/>
                              <wps:spPr>
                                <a:xfrm>
                                  <a:off x="234653" y="11634"/>
                                  <a:ext cx="223755" cy="378933"/>
                                </a:xfrm>
                                <a:custGeom>
                                  <a:rect b="b" l="l" r="r" t="t"/>
                                  <a:pathLst>
                                    <a:path extrusionOk="0" h="378933" w="223755">
                                      <a:moveTo>
                                        <a:pt x="2816" y="0"/>
                                      </a:moveTo>
                                      <a:cubicBezTo>
                                        <a:pt x="5510" y="702"/>
                                        <a:pt x="7927" y="2400"/>
                                        <a:pt x="9432" y="4930"/>
                                      </a:cubicBezTo>
                                      <a:lnTo>
                                        <a:pt x="222288" y="363058"/>
                                      </a:lnTo>
                                      <a:cubicBezTo>
                                        <a:pt x="223241" y="364667"/>
                                        <a:pt x="223755" y="366491"/>
                                        <a:pt x="223755" y="368351"/>
                                      </a:cubicBezTo>
                                      <a:cubicBezTo>
                                        <a:pt x="223755" y="374195"/>
                                        <a:pt x="218875" y="378933"/>
                                        <a:pt x="212856" y="378933"/>
                                      </a:cubicBezTo>
                                      <a:lnTo>
                                        <a:pt x="0" y="378933"/>
                                      </a:lnTo>
                                      <a:lnTo>
                                        <a:pt x="0" y="347181"/>
                                      </a:lnTo>
                                      <a:lnTo>
                                        <a:pt x="175116" y="347181"/>
                                      </a:lnTo>
                                      <a:lnTo>
                                        <a:pt x="0" y="52561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472393" cy="401152"/>
                      <wp:effectExtent l="0" t="0" r="0" b="0"/>
                      <wp:docPr id="111731" name="image19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99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2393" cy="401152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Arial" w:eastAsia="Arial" w:hAnsi="Arial" w:cs="Arial"/>
                <w:b/>
                <w:sz w:val="27"/>
                <w:szCs w:val="27"/>
              </w:rPr>
              <w:t xml:space="preserve"> ВНИМАНИЕ</w:t>
            </w:r>
          </w:p>
        </w:tc>
      </w:tr>
      <w:tr w:rsidR="00283B86">
        <w:trPr>
          <w:trHeight w:val="254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85775"/>
                  <wp:effectExtent l="0" t="0" r="0" b="0"/>
                  <wp:docPr id="111914" name="image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216" w:hanging="159"/>
              <w:jc w:val="left"/>
            </w:pPr>
            <w:r>
              <w:rPr>
                <w:b/>
                <w:sz w:val="20"/>
                <w:szCs w:val="20"/>
              </w:rPr>
              <w:t xml:space="preserve">При возникновении серьезных неисправностей незамедлительно отключите устройство от электросети. </w:t>
            </w:r>
          </w:p>
          <w:p w:rsidR="00283B86" w:rsidRDefault="000239F8">
            <w:pPr>
              <w:spacing w:after="142" w:line="259" w:lineRule="auto"/>
              <w:ind w:left="57" w:firstLine="0"/>
              <w:jc w:val="left"/>
            </w:pPr>
            <w:r>
              <w:rPr>
                <w:sz w:val="20"/>
                <w:szCs w:val="20"/>
              </w:rPr>
              <w:t xml:space="preserve">К серьезным неисправностям относятся: </w:t>
            </w:r>
          </w:p>
          <w:p w:rsidR="00283B86" w:rsidRDefault="000239F8">
            <w:pPr>
              <w:numPr>
                <w:ilvl w:val="0"/>
                <w:numId w:val="9"/>
              </w:numPr>
              <w:spacing w:after="140" w:line="259" w:lineRule="auto"/>
              <w:ind w:hanging="422"/>
              <w:jc w:val="left"/>
            </w:pPr>
            <w:r>
              <w:t xml:space="preserve">Появление дыма, специфического запаха или нетипичного шума. </w:t>
            </w:r>
          </w:p>
          <w:p w:rsidR="00283B86" w:rsidRDefault="000239F8">
            <w:pPr>
              <w:numPr>
                <w:ilvl w:val="0"/>
                <w:numId w:val="9"/>
              </w:numPr>
              <w:spacing w:after="130" w:line="259" w:lineRule="auto"/>
              <w:ind w:hanging="422"/>
              <w:jc w:val="left"/>
            </w:pPr>
            <w:r>
              <w:t xml:space="preserve">Отсутствие звука или изображения, искажение изображения. </w:t>
            </w:r>
          </w:p>
          <w:p w:rsidR="00283B86" w:rsidRDefault="000239F8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0"/>
                <w:szCs w:val="20"/>
              </w:rPr>
              <w:t>В случае возникновения вышеуказанных неисправностей следует прекратить использование устройства, немедленно отключить электропитание и связаться со специалистами.</w:t>
            </w:r>
            <w:r>
              <w:t xml:space="preserve"> </w:t>
            </w:r>
          </w:p>
        </w:tc>
      </w:tr>
      <w:tr w:rsidR="00283B86">
        <w:trPr>
          <w:trHeight w:val="1752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4825" cy="504825"/>
                  <wp:effectExtent l="0" t="0" r="0" b="0"/>
                  <wp:docPr id="111917" name="image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68" w:line="239" w:lineRule="auto"/>
              <w:ind w:left="56" w:firstLine="0"/>
              <w:jc w:val="left"/>
            </w:pPr>
            <w:r>
              <w:rPr>
                <w:b/>
                <w:sz w:val="20"/>
                <w:szCs w:val="20"/>
              </w:rPr>
              <w:t xml:space="preserve">Избегайте попадания в устройство жидкостей, металлов или легковоспламеняющихся веществ. </w:t>
            </w:r>
          </w:p>
          <w:p w:rsidR="00283B86" w:rsidRDefault="000239F8">
            <w:pPr>
              <w:numPr>
                <w:ilvl w:val="0"/>
                <w:numId w:val="11"/>
              </w:numPr>
              <w:spacing w:after="158" w:line="242" w:lineRule="auto"/>
              <w:ind w:hanging="422"/>
              <w:jc w:val="left"/>
            </w:pPr>
            <w:r>
              <w:t xml:space="preserve">В случае попадания в устройство жидкостей или металлических частиц выключите устройство, отключите его от источника питания и свяжитесь со специалистами. </w:t>
            </w:r>
          </w:p>
          <w:p w:rsidR="00283B86" w:rsidRDefault="000239F8">
            <w:pPr>
              <w:numPr>
                <w:ilvl w:val="0"/>
                <w:numId w:val="11"/>
              </w:numPr>
              <w:spacing w:after="0" w:line="259" w:lineRule="auto"/>
              <w:ind w:hanging="422"/>
              <w:jc w:val="left"/>
            </w:pPr>
            <w:r>
              <w:t>Не оставляйт</w:t>
            </w:r>
            <w:r>
              <w:t xml:space="preserve">е без присмотра детей, находящихся рядом с устройством. </w:t>
            </w:r>
          </w:p>
        </w:tc>
      </w:tr>
      <w:tr w:rsidR="00283B86">
        <w:trPr>
          <w:trHeight w:val="1181"/>
        </w:trPr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5" w:line="259" w:lineRule="auto"/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 xml:space="preserve">Следует устанавливать устройство на устойчивой поверхности.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Неустойчивой поверхностью может быть, в частности, поверхность, находящаяся под наклоном, шаткий стол, подставка или платформа, что может привести к падению и порче устройства. </w:t>
            </w:r>
          </w:p>
        </w:tc>
      </w:tr>
      <w:tr w:rsidR="00283B86">
        <w:trPr>
          <w:trHeight w:val="157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0" t="0" r="0" b="0"/>
                  <wp:docPr id="111916" name="image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27" w:line="259" w:lineRule="auto"/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 xml:space="preserve">Запрещено открывать крышку или модифицировать устройство самостоятельно. </w:t>
            </w:r>
          </w:p>
          <w:p w:rsidR="00283B86" w:rsidRDefault="000239F8">
            <w:pPr>
              <w:spacing w:after="0" w:line="239" w:lineRule="auto"/>
              <w:ind w:left="420" w:firstLine="0"/>
              <w:jc w:val="left"/>
            </w:pPr>
            <w:r>
              <w:rPr>
                <w:sz w:val="20"/>
                <w:szCs w:val="20"/>
              </w:rPr>
              <w:t xml:space="preserve">Устройство содержит компоненты, находящиеся под высоким напряжением. Открывая крышку, можно столкнуться с высоким напряжением, получить удар электротоком, а также попасть в другие опасные ситуации. </w:t>
            </w:r>
          </w:p>
          <w:p w:rsidR="00283B86" w:rsidRDefault="000239F8">
            <w:pPr>
              <w:spacing w:after="0" w:line="259" w:lineRule="auto"/>
              <w:ind w:left="420" w:firstLine="0"/>
              <w:jc w:val="left"/>
            </w:pPr>
            <w:r>
              <w:rPr>
                <w:sz w:val="20"/>
                <w:szCs w:val="20"/>
              </w:rPr>
              <w:t>Для проведения осмотра, настройки или технического обслуж</w:t>
            </w:r>
            <w:r>
              <w:rPr>
                <w:sz w:val="20"/>
                <w:szCs w:val="20"/>
              </w:rPr>
              <w:t xml:space="preserve">ивания следует связаться с местным дистрибьютором. </w:t>
            </w:r>
          </w:p>
        </w:tc>
      </w:tr>
      <w:tr w:rsidR="00283B86">
        <w:trPr>
          <w:trHeight w:val="243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85775"/>
                  <wp:effectExtent l="0" t="0" r="0" b="0"/>
                  <wp:docPr id="111919" name="image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47" w:line="259" w:lineRule="auto"/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 xml:space="preserve">Следует использовать указанное напряжение источника питания. </w:t>
            </w:r>
          </w:p>
          <w:p w:rsidR="00283B86" w:rsidRDefault="000239F8">
            <w:pPr>
              <w:numPr>
                <w:ilvl w:val="0"/>
                <w:numId w:val="12"/>
              </w:numPr>
              <w:spacing w:after="154" w:line="242" w:lineRule="auto"/>
              <w:ind w:hanging="422"/>
              <w:jc w:val="left"/>
            </w:pPr>
            <w:r>
              <w:t xml:space="preserve">Во избежание повреждения данного устройства запрещается использовать провода электропитания от любых других устройств. </w:t>
            </w:r>
          </w:p>
          <w:p w:rsidR="00283B86" w:rsidRDefault="000239F8">
            <w:pPr>
              <w:numPr>
                <w:ilvl w:val="0"/>
                <w:numId w:val="12"/>
              </w:numPr>
              <w:spacing w:after="154" w:line="242" w:lineRule="auto"/>
              <w:ind w:hanging="422"/>
              <w:jc w:val="left"/>
            </w:pPr>
            <w:r>
              <w:t xml:space="preserve">Следует использовать </w:t>
            </w:r>
            <w:proofErr w:type="spellStart"/>
            <w:r>
              <w:t>трехпроводную</w:t>
            </w:r>
            <w:proofErr w:type="spellEnd"/>
            <w:r>
              <w:t xml:space="preserve"> розетку и убедиться в том, что она заземлена надлежащим образом. </w:t>
            </w:r>
          </w:p>
          <w:p w:rsidR="00283B86" w:rsidRDefault="000239F8">
            <w:pPr>
              <w:numPr>
                <w:ilvl w:val="0"/>
                <w:numId w:val="12"/>
              </w:numPr>
              <w:spacing w:after="0" w:line="259" w:lineRule="auto"/>
              <w:ind w:hanging="422"/>
              <w:jc w:val="left"/>
            </w:pPr>
            <w:r>
              <w:t xml:space="preserve">Следует вынимать вилку из розетки, если устройство не будет использоваться в течение длительного времени. </w:t>
            </w:r>
          </w:p>
        </w:tc>
      </w:tr>
      <w:tr w:rsidR="00283B86">
        <w:trPr>
          <w:trHeight w:val="1027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" w:firstLine="0"/>
              <w:jc w:val="center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72393" cy="401151"/>
                    <wp:effectExtent b="0" l="0" r="0" t="0"/>
                    <wp:docPr id="11173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09804" y="3579425"/>
                              <a:ext cx="472393" cy="401151"/>
                              <a:chOff x="5109804" y="3579425"/>
                              <a:chExt cx="472393" cy="40115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09804" y="3579425"/>
                                <a:ext cx="472393" cy="401151"/>
                                <a:chOff x="0" y="0"/>
                                <a:chExt cx="472393" cy="401151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72375" cy="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5" name="Shape 425"/>
                              <wps:spPr>
                                <a:xfrm>
                                  <a:off x="0" y="0"/>
                                  <a:ext cx="472393" cy="401151"/>
                                </a:xfrm>
                                <a:custGeom>
                                  <a:rect b="b" l="l" r="r" t="t"/>
                                  <a:pathLst>
                                    <a:path extrusionOk="0" h="401151" w="472393">
                                      <a:moveTo>
                                        <a:pt x="229008" y="1403"/>
                                      </a:moveTo>
                                      <a:cubicBezTo>
                                        <a:pt x="234393" y="0"/>
                                        <a:pt x="240329" y="594"/>
                                        <a:pt x="245541" y="3516"/>
                                      </a:cubicBezTo>
                                      <a:cubicBezTo>
                                        <a:pt x="248864" y="5376"/>
                                        <a:pt x="251611" y="8046"/>
                                        <a:pt x="253517" y="11271"/>
                                      </a:cubicBezTo>
                                      <a:lnTo>
                                        <a:pt x="466385" y="369400"/>
                                      </a:lnTo>
                                      <a:cubicBezTo>
                                        <a:pt x="472393" y="379525"/>
                                        <a:pt x="468831" y="392471"/>
                                        <a:pt x="458408" y="398315"/>
                                      </a:cubicBezTo>
                                      <a:cubicBezTo>
                                        <a:pt x="455084" y="400173"/>
                                        <a:pt x="451334" y="401151"/>
                                        <a:pt x="447509" y="401151"/>
                                      </a:cubicBezTo>
                                      <a:lnTo>
                                        <a:pt x="21791" y="401151"/>
                                      </a:lnTo>
                                      <a:cubicBezTo>
                                        <a:pt x="9756" y="401151"/>
                                        <a:pt x="0" y="391674"/>
                                        <a:pt x="0" y="379984"/>
                                      </a:cubicBezTo>
                                      <a:cubicBezTo>
                                        <a:pt x="0" y="376268"/>
                                        <a:pt x="1007" y="372618"/>
                                        <a:pt x="2920" y="369400"/>
                                      </a:cubicBezTo>
                                      <a:lnTo>
                                        <a:pt x="215777" y="11271"/>
                                      </a:lnTo>
                                      <a:cubicBezTo>
                                        <a:pt x="218787" y="6206"/>
                                        <a:pt x="223623" y="2806"/>
                                        <a:pt x="229008" y="14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77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6" name="Shape 426"/>
                              <wps:spPr>
                                <a:xfrm>
                                  <a:off x="210308" y="290345"/>
                                  <a:ext cx="24345" cy="47300"/>
                                </a:xfrm>
                                <a:custGeom>
                                  <a:rect b="b" l="l" r="r" t="t"/>
                                  <a:pathLst>
                                    <a:path extrusionOk="0" h="47300" w="24345">
                                      <a:moveTo>
                                        <a:pt x="24345" y="0"/>
                                      </a:moveTo>
                                      <a:lnTo>
                                        <a:pt x="24345" y="47300"/>
                                      </a:lnTo>
                                      <a:cubicBezTo>
                                        <a:pt x="10900" y="47300"/>
                                        <a:pt x="0" y="36715"/>
                                        <a:pt x="0" y="23655"/>
                                      </a:cubicBezTo>
                                      <a:cubicBezTo>
                                        <a:pt x="0" y="10597"/>
                                        <a:pt x="10900" y="0"/>
                                        <a:pt x="243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7" name="Shape 427"/>
                              <wps:spPr>
                                <a:xfrm>
                                  <a:off x="208189" y="147139"/>
                                  <a:ext cx="26464" cy="131732"/>
                                </a:xfrm>
                                <a:custGeom>
                                  <a:rect b="b" l="l" r="r" t="t"/>
                                  <a:pathLst>
                                    <a:path extrusionOk="0" h="131732" w="26464">
                                      <a:moveTo>
                                        <a:pt x="26464" y="0"/>
                                      </a:moveTo>
                                      <a:lnTo>
                                        <a:pt x="26464" y="131732"/>
                                      </a:lnTo>
                                      <a:lnTo>
                                        <a:pt x="20733" y="129322"/>
                                      </a:lnTo>
                                      <a:lnTo>
                                        <a:pt x="20720" y="129236"/>
                                      </a:lnTo>
                                      <a:cubicBezTo>
                                        <a:pt x="16758" y="108139"/>
                                        <a:pt x="12167" y="87167"/>
                                        <a:pt x="6950" y="66316"/>
                                      </a:cubicBezTo>
                                      <a:lnTo>
                                        <a:pt x="6974" y="66402"/>
                                      </a:lnTo>
                                      <a:cubicBezTo>
                                        <a:pt x="4264" y="56273"/>
                                        <a:pt x="2170" y="45996"/>
                                        <a:pt x="691" y="35633"/>
                                      </a:cubicBezTo>
                                      <a:cubicBezTo>
                                        <a:pt x="0" y="31669"/>
                                        <a:pt x="0" y="27608"/>
                                        <a:pt x="691" y="23633"/>
                                      </a:cubicBezTo>
                                      <a:cubicBezTo>
                                        <a:pt x="1744" y="16518"/>
                                        <a:pt x="5556" y="10056"/>
                                        <a:pt x="11338" y="5564"/>
                                      </a:cubicBezTo>
                                      <a:cubicBezTo>
                                        <a:pt x="15516" y="1981"/>
                                        <a:pt x="20896" y="13"/>
                                        <a:pt x="264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8" name="Shape 428"/>
                              <wps:spPr>
                                <a:xfrm>
                                  <a:off x="9346" y="11992"/>
                                  <a:ext cx="225307" cy="378576"/>
                                </a:xfrm>
                                <a:custGeom>
                                  <a:rect b="b" l="l" r="r" t="t"/>
                                  <a:pathLst>
                                    <a:path extrusionOk="0" h="378576" w="225307">
                                      <a:moveTo>
                                        <a:pt x="225307" y="0"/>
                                      </a:moveTo>
                                      <a:lnTo>
                                        <a:pt x="225307" y="52203"/>
                                      </a:lnTo>
                                      <a:lnTo>
                                        <a:pt x="50189" y="346823"/>
                                      </a:lnTo>
                                      <a:lnTo>
                                        <a:pt x="225307" y="346823"/>
                                      </a:lnTo>
                                      <a:lnTo>
                                        <a:pt x="225307" y="378576"/>
                                      </a:lnTo>
                                      <a:lnTo>
                                        <a:pt x="12445" y="378576"/>
                                      </a:lnTo>
                                      <a:cubicBezTo>
                                        <a:pt x="10532" y="378576"/>
                                        <a:pt x="8653" y="378087"/>
                                        <a:pt x="6998" y="377157"/>
                                      </a:cubicBezTo>
                                      <a:cubicBezTo>
                                        <a:pt x="1786" y="374235"/>
                                        <a:pt x="0" y="367762"/>
                                        <a:pt x="3009" y="362700"/>
                                      </a:cubicBezTo>
                                      <a:lnTo>
                                        <a:pt x="215863" y="4571"/>
                                      </a:lnTo>
                                      <a:cubicBezTo>
                                        <a:pt x="216828" y="2958"/>
                                        <a:pt x="218196" y="1630"/>
                                        <a:pt x="219851" y="694"/>
                                      </a:cubicBezTo>
                                      <a:lnTo>
                                        <a:pt x="225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9" name="Shape 429"/>
                              <wps:spPr>
                                <a:xfrm>
                                  <a:off x="234653" y="290345"/>
                                  <a:ext cx="24345" cy="47300"/>
                                </a:xfrm>
                                <a:custGeom>
                                  <a:rect b="b" l="l" r="r" t="t"/>
                                  <a:pathLst>
                                    <a:path extrusionOk="0" h="47300" w="24345">
                                      <a:moveTo>
                                        <a:pt x="0" y="0"/>
                                      </a:moveTo>
                                      <a:cubicBezTo>
                                        <a:pt x="13445" y="0"/>
                                        <a:pt x="24345" y="10597"/>
                                        <a:pt x="24345" y="23655"/>
                                      </a:cubicBezTo>
                                      <a:cubicBezTo>
                                        <a:pt x="24345" y="36715"/>
                                        <a:pt x="13445" y="47300"/>
                                        <a:pt x="0" y="473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0" name="Shape 430"/>
                              <wps:spPr>
                                <a:xfrm>
                                  <a:off x="260415" y="182735"/>
                                  <a:ext cx="0" cy="37"/>
                                </a:xfrm>
                                <a:custGeom>
                                  <a:rect b="b" l="l" r="r" t="t"/>
                                  <a:pathLst>
                                    <a:path extrusionOk="0" h="37" w="120000">
                                      <a:moveTo>
                                        <a:pt x="0" y="3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1" name="Shape 431"/>
                              <wps:spPr>
                                <a:xfrm>
                                  <a:off x="234653" y="147139"/>
                                  <a:ext cx="25762" cy="132681"/>
                                </a:xfrm>
                                <a:custGeom>
                                  <a:rect b="b" l="l" r="r" t="t"/>
                                  <a:pathLst>
                                    <a:path extrusionOk="0" h="132681" w="25762">
                                      <a:moveTo>
                                        <a:pt x="0" y="0"/>
                                      </a:moveTo>
                                      <a:cubicBezTo>
                                        <a:pt x="5569" y="13"/>
                                        <a:pt x="10937" y="1981"/>
                                        <a:pt x="15127" y="5564"/>
                                      </a:cubicBezTo>
                                      <a:cubicBezTo>
                                        <a:pt x="20908" y="10056"/>
                                        <a:pt x="24709" y="16518"/>
                                        <a:pt x="25762" y="23633"/>
                                      </a:cubicBezTo>
                                      <a:lnTo>
                                        <a:pt x="25762" y="35596"/>
                                      </a:lnTo>
                                      <a:cubicBezTo>
                                        <a:pt x="24295" y="45959"/>
                                        <a:pt x="22201" y="56236"/>
                                        <a:pt x="19491" y="66366"/>
                                      </a:cubicBezTo>
                                      <a:lnTo>
                                        <a:pt x="19491" y="66402"/>
                                      </a:lnTo>
                                      <a:cubicBezTo>
                                        <a:pt x="14274" y="87240"/>
                                        <a:pt x="9684" y="108213"/>
                                        <a:pt x="5720" y="129322"/>
                                      </a:cubicBezTo>
                                      <a:cubicBezTo>
                                        <a:pt x="5093" y="130859"/>
                                        <a:pt x="3838" y="132079"/>
                                        <a:pt x="2258" y="132681"/>
                                      </a:cubicBezTo>
                                      <a:lnTo>
                                        <a:pt x="0" y="1317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2" name="Shape 432"/>
                              <wps:spPr>
                                <a:xfrm>
                                  <a:off x="234653" y="11634"/>
                                  <a:ext cx="223755" cy="378934"/>
                                </a:xfrm>
                                <a:custGeom>
                                  <a:rect b="b" l="l" r="r" t="t"/>
                                  <a:pathLst>
                                    <a:path extrusionOk="0" h="378934" w="223755">
                                      <a:moveTo>
                                        <a:pt x="2816" y="0"/>
                                      </a:moveTo>
                                      <a:cubicBezTo>
                                        <a:pt x="5510" y="702"/>
                                        <a:pt x="7927" y="2400"/>
                                        <a:pt x="9432" y="4930"/>
                                      </a:cubicBezTo>
                                      <a:lnTo>
                                        <a:pt x="222288" y="363058"/>
                                      </a:lnTo>
                                      <a:cubicBezTo>
                                        <a:pt x="223241" y="364666"/>
                                        <a:pt x="223755" y="366492"/>
                                        <a:pt x="223755" y="368350"/>
                                      </a:cubicBezTo>
                                      <a:cubicBezTo>
                                        <a:pt x="223755" y="374196"/>
                                        <a:pt x="218875" y="378934"/>
                                        <a:pt x="212856" y="378934"/>
                                      </a:cubicBezTo>
                                      <a:lnTo>
                                        <a:pt x="0" y="378934"/>
                                      </a:lnTo>
                                      <a:lnTo>
                                        <a:pt x="0" y="347182"/>
                                      </a:lnTo>
                                      <a:lnTo>
                                        <a:pt x="175116" y="347182"/>
                                      </a:lnTo>
                                      <a:lnTo>
                                        <a:pt x="0" y="52562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2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472393" cy="401151"/>
                      <wp:effectExtent l="0" t="0" r="0" b="0"/>
                      <wp:docPr id="111734" name="image20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08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2393" cy="40115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Arial" w:eastAsia="Arial" w:hAnsi="Arial" w:cs="Arial"/>
                <w:b/>
                <w:sz w:val="27"/>
                <w:szCs w:val="27"/>
              </w:rPr>
              <w:t xml:space="preserve"> ВНИМАНИЕ</w:t>
            </w:r>
          </w:p>
        </w:tc>
      </w:tr>
      <w:tr w:rsidR="00283B86">
        <w:trPr>
          <w:trHeight w:val="1757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42" w:line="259" w:lineRule="auto"/>
              <w:ind w:left="56" w:firstLine="0"/>
              <w:jc w:val="left"/>
            </w:pPr>
            <w:r>
              <w:rPr>
                <w:b/>
                <w:sz w:val="20"/>
                <w:szCs w:val="20"/>
              </w:rPr>
              <w:t xml:space="preserve">Следует регулярно стирать пыль и металлические частицы с вилки устройства. </w:t>
            </w:r>
          </w:p>
          <w:p w:rsidR="00283B86" w:rsidRDefault="000239F8">
            <w:pPr>
              <w:numPr>
                <w:ilvl w:val="0"/>
                <w:numId w:val="13"/>
              </w:numPr>
              <w:spacing w:after="154" w:line="242" w:lineRule="auto"/>
              <w:ind w:hanging="422"/>
              <w:jc w:val="left"/>
            </w:pPr>
            <w:r>
              <w:t xml:space="preserve">В случае если вилка устройства долгое время не очищается, использование продукта может привести к возгоранию или поражению электрическим током. </w:t>
            </w:r>
          </w:p>
          <w:p w:rsidR="00283B86" w:rsidRDefault="000239F8">
            <w:pPr>
              <w:numPr>
                <w:ilvl w:val="0"/>
                <w:numId w:val="13"/>
              </w:numPr>
              <w:spacing w:after="0" w:line="259" w:lineRule="auto"/>
              <w:ind w:hanging="422"/>
              <w:jc w:val="left"/>
            </w:pPr>
            <w:r>
              <w:t>Извлекайте вилку питания из розетки перед протиранием вилки питания сухой тканью.</w:t>
            </w:r>
            <w:r>
              <w:rPr>
                <w:sz w:val="15"/>
                <w:szCs w:val="15"/>
              </w:rPr>
              <w:t xml:space="preserve"> </w:t>
            </w:r>
          </w:p>
        </w:tc>
      </w:tr>
      <w:tr w:rsidR="00283B86">
        <w:trPr>
          <w:trHeight w:val="243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76250"/>
                  <wp:effectExtent l="0" t="0" r="0" b="0"/>
                  <wp:docPr id="111918" name="image2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43" w:line="259" w:lineRule="auto"/>
              <w:ind w:left="56" w:firstLine="0"/>
              <w:jc w:val="left"/>
            </w:pPr>
            <w:r>
              <w:rPr>
                <w:b/>
                <w:sz w:val="20"/>
                <w:szCs w:val="20"/>
              </w:rPr>
              <w:t>Запрещается ставить на устройство предметы.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283B86" w:rsidRDefault="000239F8">
            <w:pPr>
              <w:numPr>
                <w:ilvl w:val="0"/>
                <w:numId w:val="29"/>
              </w:numPr>
              <w:spacing w:after="149" w:line="246" w:lineRule="auto"/>
              <w:ind w:hanging="422"/>
              <w:jc w:val="left"/>
            </w:pPr>
            <w:r>
              <w:t xml:space="preserve">Запрещается ставить на устройство емкости (вазы, цветочные горшки, косметику или жидкие лекарственные препараты). </w:t>
            </w:r>
          </w:p>
          <w:p w:rsidR="00283B86" w:rsidRDefault="000239F8">
            <w:pPr>
              <w:numPr>
                <w:ilvl w:val="0"/>
                <w:numId w:val="29"/>
              </w:numPr>
              <w:spacing w:after="154" w:line="242" w:lineRule="auto"/>
              <w:ind w:hanging="422"/>
              <w:jc w:val="left"/>
            </w:pPr>
            <w:r>
              <w:t xml:space="preserve">В случае пролития жидкости на устройство может возникнуть короткое замыкание, которое может привести к возгоранию или поражению электрическим током. </w:t>
            </w:r>
          </w:p>
          <w:p w:rsidR="00283B86" w:rsidRDefault="000239F8">
            <w:pPr>
              <w:numPr>
                <w:ilvl w:val="0"/>
                <w:numId w:val="29"/>
              </w:numPr>
              <w:spacing w:after="0" w:line="259" w:lineRule="auto"/>
              <w:ind w:hanging="422"/>
              <w:jc w:val="left"/>
            </w:pPr>
            <w:r>
              <w:t xml:space="preserve">Запрещается наступать на устройство, а также вешать на него какие-либо предметы. </w:t>
            </w:r>
          </w:p>
        </w:tc>
      </w:tr>
      <w:tr w:rsidR="00283B86">
        <w:trPr>
          <w:trHeight w:val="2290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4825" cy="485775"/>
                  <wp:effectExtent l="0" t="0" r="0" b="0"/>
                  <wp:docPr id="111922" name="image2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6" w:line="259" w:lineRule="auto"/>
              <w:ind w:left="56" w:firstLine="0"/>
              <w:jc w:val="left"/>
            </w:pPr>
            <w:r>
              <w:rPr>
                <w:b/>
                <w:sz w:val="20"/>
                <w:szCs w:val="20"/>
              </w:rPr>
              <w:t xml:space="preserve">Запрещается размещать устройство в неподходящем для этого месте. </w:t>
            </w:r>
          </w:p>
          <w:p w:rsidR="00283B86" w:rsidRDefault="000239F8">
            <w:pPr>
              <w:numPr>
                <w:ilvl w:val="0"/>
                <w:numId w:val="30"/>
              </w:numPr>
              <w:spacing w:after="85" w:line="239" w:lineRule="auto"/>
              <w:ind w:left="468" w:right="5" w:hanging="418"/>
              <w:jc w:val="left"/>
            </w:pPr>
            <w:r>
              <w:t>Запрещается устанавливать устройство в местах с повышенной влажностью, например, ванных комнатах, душевых, рядом с окнами и на открытом воздухе в условиях дождя, снега или других суровых пог</w:t>
            </w:r>
            <w:r>
              <w:t xml:space="preserve">одных условиях. Не устанавливайте устройство рядом с паром из горячих источников. В экстремальных условиях в вышеописанных ситуациях могут возникнуть неполадки устройства и произойти поражение электрическим током. </w:t>
            </w:r>
          </w:p>
          <w:p w:rsidR="00283B86" w:rsidRDefault="000239F8">
            <w:pPr>
              <w:numPr>
                <w:ilvl w:val="0"/>
                <w:numId w:val="30"/>
              </w:numPr>
              <w:spacing w:after="0" w:line="259" w:lineRule="auto"/>
              <w:ind w:left="468" w:right="5" w:hanging="418"/>
              <w:jc w:val="left"/>
            </w:pPr>
            <w:r>
              <w:t xml:space="preserve">На устройство запрещается ставить источники огня, например, зажженные свечи. </w:t>
            </w:r>
          </w:p>
        </w:tc>
      </w:tr>
      <w:tr w:rsidR="00283B86">
        <w:trPr>
          <w:trHeight w:val="1555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38150"/>
                  <wp:effectExtent l="0" t="0" r="0" b="0"/>
                  <wp:docPr id="111920" name="image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6" w:line="259" w:lineRule="auto"/>
              <w:ind w:left="56" w:firstLine="0"/>
              <w:jc w:val="left"/>
            </w:pPr>
            <w:r>
              <w:rPr>
                <w:b/>
                <w:sz w:val="20"/>
                <w:szCs w:val="20"/>
              </w:rPr>
              <w:t>Выключайте вилку питания из розетки во время грозы.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283B86" w:rsidRDefault="000239F8">
            <w:pPr>
              <w:numPr>
                <w:ilvl w:val="0"/>
                <w:numId w:val="31"/>
              </w:numPr>
              <w:spacing w:after="72" w:line="242" w:lineRule="auto"/>
              <w:ind w:hanging="418"/>
              <w:jc w:val="left"/>
            </w:pPr>
            <w:r>
              <w:t xml:space="preserve">Не прикасайтесь к устройству во время молнии во избежание поражения электрическим током. </w:t>
            </w:r>
          </w:p>
          <w:p w:rsidR="00283B86" w:rsidRDefault="000239F8">
            <w:pPr>
              <w:numPr>
                <w:ilvl w:val="0"/>
                <w:numId w:val="31"/>
              </w:numPr>
              <w:spacing w:after="0" w:line="259" w:lineRule="auto"/>
              <w:ind w:hanging="418"/>
              <w:jc w:val="left"/>
            </w:pPr>
            <w:r>
              <w:t>Следует размещать компоненты, н</w:t>
            </w:r>
            <w:r>
              <w:t xml:space="preserve">аходящиеся под высоким напряжением и способные вызвать травму, в местах, недоступных для детей. </w:t>
            </w:r>
          </w:p>
        </w:tc>
      </w:tr>
      <w:tr w:rsidR="00283B86">
        <w:trPr>
          <w:trHeight w:val="950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95300"/>
                  <wp:effectExtent l="0" t="0" r="0" b="0"/>
                  <wp:docPr id="111921" name="image2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Запрещается прикасаться к проводу электропитания мокрыми руками.</w:t>
            </w:r>
            <w:r>
              <w:t xml:space="preserve"> </w:t>
            </w:r>
          </w:p>
        </w:tc>
      </w:tr>
    </w:tbl>
    <w:p w:rsidR="00283B86" w:rsidRDefault="000239F8">
      <w:pPr>
        <w:spacing w:after="0" w:line="259" w:lineRule="auto"/>
        <w:ind w:left="0" w:firstLine="0"/>
      </w:pPr>
      <w:r>
        <w:t xml:space="preserve"> </w:t>
      </w:r>
    </w:p>
    <w:tbl>
      <w:tblPr>
        <w:tblStyle w:val="a9"/>
        <w:tblW w:w="9427" w:type="dxa"/>
        <w:tblInd w:w="115" w:type="dxa"/>
        <w:tblLayout w:type="fixed"/>
        <w:tblLook w:val="0400"/>
      </w:tblPr>
      <w:tblGrid>
        <w:gridCol w:w="1162"/>
        <w:gridCol w:w="8265"/>
      </w:tblGrid>
      <w:tr w:rsidR="00283B86">
        <w:trPr>
          <w:trHeight w:val="1070"/>
        </w:trPr>
        <w:tc>
          <w:tcPr>
            <w:tcW w:w="9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tabs>
                <w:tab w:val="center" w:pos="3825"/>
                <w:tab w:val="center" w:pos="5092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ab/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51665" cy="380258"/>
                    <wp:effectExtent b="0" l="0" r="0" t="0"/>
                    <wp:docPr id="11173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20168" y="3589871"/>
                              <a:ext cx="451665" cy="380258"/>
                              <a:chOff x="5120168" y="3589871"/>
                              <a:chExt cx="451666" cy="38025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20168" y="3589871"/>
                                <a:ext cx="451666" cy="380258"/>
                                <a:chOff x="0" y="0"/>
                                <a:chExt cx="451666" cy="380258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51650" cy="38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8" name="Shape 418"/>
                              <wps:spPr>
                                <a:xfrm>
                                  <a:off x="202125" y="279685"/>
                                  <a:ext cx="24486" cy="47465"/>
                                </a:xfrm>
                                <a:custGeom>
                                  <a:rect b="b" l="l" r="r" t="t"/>
                                  <a:pathLst>
                                    <a:path extrusionOk="0" h="47465" w="24486">
                                      <a:moveTo>
                                        <a:pt x="24486" y="0"/>
                                      </a:moveTo>
                                      <a:lnTo>
                                        <a:pt x="24486" y="0"/>
                                      </a:lnTo>
                                      <a:lnTo>
                                        <a:pt x="24486" y="47465"/>
                                      </a:lnTo>
                                      <a:lnTo>
                                        <a:pt x="24486" y="47465"/>
                                      </a:lnTo>
                                      <a:cubicBezTo>
                                        <a:pt x="10963" y="47465"/>
                                        <a:pt x="0" y="36843"/>
                                        <a:pt x="0" y="23739"/>
                                      </a:cubicBezTo>
                                      <a:cubicBezTo>
                                        <a:pt x="0" y="10634"/>
                                        <a:pt x="10963" y="0"/>
                                        <a:pt x="24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9" name="Shape 419"/>
                              <wps:spPr>
                                <a:xfrm>
                                  <a:off x="199995" y="135980"/>
                                  <a:ext cx="26617" cy="132189"/>
                                </a:xfrm>
                                <a:custGeom>
                                  <a:rect b="b" l="l" r="r" t="t"/>
                                  <a:pathLst>
                                    <a:path extrusionOk="0" h="132189" w="26617">
                                      <a:moveTo>
                                        <a:pt x="26617" y="0"/>
                                      </a:moveTo>
                                      <a:lnTo>
                                        <a:pt x="26617" y="0"/>
                                      </a:lnTo>
                                      <a:lnTo>
                                        <a:pt x="26617" y="132189"/>
                                      </a:lnTo>
                                      <a:lnTo>
                                        <a:pt x="20852" y="129761"/>
                                      </a:lnTo>
                                      <a:lnTo>
                                        <a:pt x="20839" y="129687"/>
                                      </a:lnTo>
                                      <a:cubicBezTo>
                                        <a:pt x="16853" y="108517"/>
                                        <a:pt x="12236" y="87471"/>
                                        <a:pt x="6988" y="66548"/>
                                      </a:cubicBezTo>
                                      <a:lnTo>
                                        <a:pt x="7013" y="66634"/>
                                      </a:lnTo>
                                      <a:cubicBezTo>
                                        <a:pt x="4289" y="56469"/>
                                        <a:pt x="2182" y="46155"/>
                                        <a:pt x="706" y="35757"/>
                                      </a:cubicBezTo>
                                      <a:cubicBezTo>
                                        <a:pt x="0" y="31766"/>
                                        <a:pt x="0" y="27704"/>
                                        <a:pt x="706" y="23713"/>
                                      </a:cubicBezTo>
                                      <a:cubicBezTo>
                                        <a:pt x="1765" y="16575"/>
                                        <a:pt x="5588" y="10090"/>
                                        <a:pt x="11403" y="5583"/>
                                      </a:cubicBezTo>
                                      <a:cubicBezTo>
                                        <a:pt x="15604" y="1988"/>
                                        <a:pt x="21016" y="12"/>
                                        <a:pt x="2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0" name="Shape 420"/>
                              <wps:spPr>
                                <a:xfrm>
                                  <a:off x="0" y="360"/>
                                  <a:ext cx="226612" cy="379898"/>
                                </a:xfrm>
                                <a:custGeom>
                                  <a:rect b="b" l="l" r="r" t="t"/>
                                  <a:pathLst>
                                    <a:path extrusionOk="0" h="379898" w="226612">
                                      <a:moveTo>
                                        <a:pt x="226612" y="0"/>
                                      </a:moveTo>
                                      <a:lnTo>
                                        <a:pt x="226612" y="52374"/>
                                      </a:lnTo>
                                      <a:lnTo>
                                        <a:pt x="226611" y="52373"/>
                                      </a:lnTo>
                                      <a:lnTo>
                                        <a:pt x="50481" y="348036"/>
                                      </a:lnTo>
                                      <a:lnTo>
                                        <a:pt x="226612" y="348036"/>
                                      </a:lnTo>
                                      <a:lnTo>
                                        <a:pt x="226612" y="379898"/>
                                      </a:lnTo>
                                      <a:lnTo>
                                        <a:pt x="12517" y="379898"/>
                                      </a:lnTo>
                                      <a:cubicBezTo>
                                        <a:pt x="10593" y="379898"/>
                                        <a:pt x="8703" y="379407"/>
                                        <a:pt x="7038" y="378475"/>
                                      </a:cubicBezTo>
                                      <a:cubicBezTo>
                                        <a:pt x="1797" y="375541"/>
                                        <a:pt x="0" y="369046"/>
                                        <a:pt x="3026" y="363965"/>
                                      </a:cubicBezTo>
                                      <a:lnTo>
                                        <a:pt x="217126" y="4586"/>
                                      </a:lnTo>
                                      <a:cubicBezTo>
                                        <a:pt x="218085" y="2968"/>
                                        <a:pt x="219471" y="1635"/>
                                        <a:pt x="221136" y="696"/>
                                      </a:cubicBezTo>
                                      <a:lnTo>
                                        <a:pt x="226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1" name="Shape 421"/>
                              <wps:spPr>
                                <a:xfrm>
                                  <a:off x="226612" y="279685"/>
                                  <a:ext cx="24486" cy="47465"/>
                                </a:xfrm>
                                <a:custGeom>
                                  <a:rect b="b" l="l" r="r" t="t"/>
                                  <a:pathLst>
                                    <a:path extrusionOk="0" h="47465" w="24486">
                                      <a:moveTo>
                                        <a:pt x="0" y="0"/>
                                      </a:moveTo>
                                      <a:lnTo>
                                        <a:pt x="17315" y="6955"/>
                                      </a:lnTo>
                                      <a:cubicBezTo>
                                        <a:pt x="21746" y="11252"/>
                                        <a:pt x="24486" y="17187"/>
                                        <a:pt x="24486" y="23739"/>
                                      </a:cubicBezTo>
                                      <a:cubicBezTo>
                                        <a:pt x="24486" y="30291"/>
                                        <a:pt x="21746" y="36223"/>
                                        <a:pt x="17315" y="40516"/>
                                      </a:cubicBezTo>
                                      <a:lnTo>
                                        <a:pt x="0" y="47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2" name="Shape 422"/>
                              <wps:spPr>
                                <a:xfrm>
                                  <a:off x="226612" y="135980"/>
                                  <a:ext cx="26617" cy="133145"/>
                                </a:xfrm>
                                <a:custGeom>
                                  <a:rect b="b" l="l" r="r" t="t"/>
                                  <a:pathLst>
                                    <a:path extrusionOk="0" h="133145" w="26617">
                                      <a:moveTo>
                                        <a:pt x="0" y="0"/>
                                      </a:moveTo>
                                      <a:lnTo>
                                        <a:pt x="15214" y="5583"/>
                                      </a:lnTo>
                                      <a:cubicBezTo>
                                        <a:pt x="21030" y="10090"/>
                                        <a:pt x="24852" y="16575"/>
                                        <a:pt x="25912" y="23713"/>
                                      </a:cubicBezTo>
                                      <a:cubicBezTo>
                                        <a:pt x="26617" y="27704"/>
                                        <a:pt x="26617" y="31766"/>
                                        <a:pt x="25912" y="35757"/>
                                      </a:cubicBezTo>
                                      <a:lnTo>
                                        <a:pt x="25924" y="35719"/>
                                      </a:lnTo>
                                      <a:cubicBezTo>
                                        <a:pt x="24436" y="46119"/>
                                        <a:pt x="22341" y="56432"/>
                                        <a:pt x="19617" y="66597"/>
                                      </a:cubicBezTo>
                                      <a:lnTo>
                                        <a:pt x="19605" y="66634"/>
                                      </a:lnTo>
                                      <a:cubicBezTo>
                                        <a:pt x="14369" y="87545"/>
                                        <a:pt x="9752" y="108591"/>
                                        <a:pt x="5753" y="129761"/>
                                      </a:cubicBezTo>
                                      <a:cubicBezTo>
                                        <a:pt x="5134" y="131317"/>
                                        <a:pt x="3873" y="132540"/>
                                        <a:pt x="2270" y="133145"/>
                                      </a:cubicBezTo>
                                      <a:lnTo>
                                        <a:pt x="0" y="1321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3" name="Shape 423"/>
                              <wps:spPr>
                                <a:xfrm>
                                  <a:off x="226612" y="0"/>
                                  <a:ext cx="225054" cy="380258"/>
                                </a:xfrm>
                                <a:custGeom>
                                  <a:rect b="b" l="l" r="r" t="t"/>
                                  <a:pathLst>
                                    <a:path extrusionOk="0" h="380258" w="225054">
                                      <a:moveTo>
                                        <a:pt x="2834" y="0"/>
                                      </a:moveTo>
                                      <a:cubicBezTo>
                                        <a:pt x="5542" y="704"/>
                                        <a:pt x="7973" y="2408"/>
                                        <a:pt x="9487" y="4946"/>
                                      </a:cubicBezTo>
                                      <a:lnTo>
                                        <a:pt x="223578" y="364326"/>
                                      </a:lnTo>
                                      <a:cubicBezTo>
                                        <a:pt x="224548" y="365941"/>
                                        <a:pt x="225054" y="367774"/>
                                        <a:pt x="225054" y="369637"/>
                                      </a:cubicBezTo>
                                      <a:cubicBezTo>
                                        <a:pt x="225054" y="375503"/>
                                        <a:pt x="220147" y="380258"/>
                                        <a:pt x="214091" y="380258"/>
                                      </a:cubicBezTo>
                                      <a:lnTo>
                                        <a:pt x="0" y="380258"/>
                                      </a:lnTo>
                                      <a:lnTo>
                                        <a:pt x="0" y="348397"/>
                                      </a:lnTo>
                                      <a:lnTo>
                                        <a:pt x="176132" y="348397"/>
                                      </a:lnTo>
                                      <a:lnTo>
                                        <a:pt x="0" y="5273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2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451665" cy="380258"/>
                      <wp:effectExtent l="0" t="0" r="0" b="0"/>
                      <wp:docPr id="111733" name="image20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0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1665" cy="38025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Arial" w:eastAsia="Arial" w:hAnsi="Arial" w:cs="Arial"/>
                <w:b/>
                <w:sz w:val="27"/>
                <w:szCs w:val="27"/>
              </w:rPr>
              <w:tab/>
              <w:t>ПРЕДОСТЕРЕЖЕНИЕ</w:t>
            </w:r>
            <w:r>
              <w:rPr>
                <w:sz w:val="27"/>
                <w:szCs w:val="27"/>
                <w:vertAlign w:val="subscript"/>
              </w:rPr>
              <w:t xml:space="preserve"> </w:t>
            </w:r>
          </w:p>
        </w:tc>
      </w:tr>
      <w:tr w:rsidR="00283B86">
        <w:trPr>
          <w:trHeight w:val="1814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66725"/>
                  <wp:effectExtent l="0" t="0" r="0" b="0"/>
                  <wp:docPr id="111923" name="image2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6" w:line="259" w:lineRule="auto"/>
              <w:ind w:left="41" w:firstLine="0"/>
              <w:jc w:val="left"/>
            </w:pPr>
            <w:r>
              <w:rPr>
                <w:b/>
                <w:sz w:val="20"/>
                <w:szCs w:val="20"/>
              </w:rPr>
              <w:t>Запрещается устанавливать устройство в помещениях с высокой температурой.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283B86" w:rsidRDefault="000239F8">
            <w:pPr>
              <w:numPr>
                <w:ilvl w:val="0"/>
                <w:numId w:val="21"/>
              </w:numPr>
              <w:spacing w:after="72" w:line="241" w:lineRule="auto"/>
              <w:ind w:hanging="418"/>
              <w:jc w:val="left"/>
            </w:pPr>
            <w:r>
              <w:t xml:space="preserve">Запрещается устанавливать устройство рядом с источниками тепла, например, обогревателем, тепловым резервуаром, электрической плитой и другими нагревающими приборами. </w:t>
            </w:r>
          </w:p>
          <w:p w:rsidR="00283B86" w:rsidRDefault="000239F8">
            <w:pPr>
              <w:numPr>
                <w:ilvl w:val="0"/>
                <w:numId w:val="21"/>
              </w:numPr>
              <w:spacing w:after="0" w:line="259" w:lineRule="auto"/>
              <w:ind w:hanging="418"/>
              <w:jc w:val="left"/>
            </w:pPr>
            <w:r>
              <w:t>Следует защища</w:t>
            </w:r>
            <w:r>
              <w:t xml:space="preserve">ть устройство от прямого солнечного света, который может привести к его перегреву и вызвать неполадки. </w:t>
            </w:r>
          </w:p>
        </w:tc>
      </w:tr>
    </w:tbl>
    <w:p w:rsidR="00283B86" w:rsidRDefault="00283B86">
      <w:pPr>
        <w:spacing w:after="0" w:line="259" w:lineRule="auto"/>
        <w:ind w:left="-1142" w:right="8383" w:firstLine="0"/>
        <w:jc w:val="left"/>
      </w:pPr>
    </w:p>
    <w:tbl>
      <w:tblPr>
        <w:tblStyle w:val="aa"/>
        <w:tblW w:w="9427" w:type="dxa"/>
        <w:tblInd w:w="115" w:type="dxa"/>
        <w:tblLayout w:type="fixed"/>
        <w:tblLook w:val="0400"/>
      </w:tblPr>
      <w:tblGrid>
        <w:gridCol w:w="1162"/>
        <w:gridCol w:w="8265"/>
      </w:tblGrid>
      <w:tr w:rsidR="00283B86">
        <w:trPr>
          <w:trHeight w:val="2918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4825" cy="485775"/>
                  <wp:effectExtent l="0" t="0" r="0" b="0"/>
                  <wp:docPr id="111924" name="image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6" w:line="259" w:lineRule="auto"/>
              <w:ind w:left="66" w:firstLine="0"/>
              <w:jc w:val="left"/>
            </w:pPr>
            <w:r>
              <w:rPr>
                <w:b/>
                <w:sz w:val="20"/>
                <w:szCs w:val="20"/>
              </w:rPr>
              <w:t>Транспортировка устройства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283B86" w:rsidRDefault="000239F8">
            <w:pPr>
              <w:numPr>
                <w:ilvl w:val="0"/>
                <w:numId w:val="22"/>
              </w:numPr>
              <w:spacing w:after="72" w:line="242" w:lineRule="auto"/>
              <w:ind w:left="528" w:hanging="418"/>
              <w:jc w:val="left"/>
            </w:pPr>
            <w:r>
              <w:t xml:space="preserve">При транспортировке устройства следует использовать коробку и прокладочный материал, в которые устройство было упаковано при покупке. </w:t>
            </w:r>
          </w:p>
          <w:p w:rsidR="00283B86" w:rsidRDefault="000239F8">
            <w:pPr>
              <w:numPr>
                <w:ilvl w:val="0"/>
                <w:numId w:val="22"/>
              </w:numPr>
              <w:spacing w:after="72" w:line="241" w:lineRule="auto"/>
              <w:ind w:left="528" w:hanging="418"/>
              <w:jc w:val="left"/>
            </w:pPr>
            <w:r>
              <w:t>Осуществляйте транспортировку устройства в вертикальном положении. Экран и другие компоненты легко повредить при транспор</w:t>
            </w:r>
            <w:r>
              <w:t xml:space="preserve">тировке устройства ненадлежащим способом. </w:t>
            </w:r>
          </w:p>
          <w:p w:rsidR="00283B86" w:rsidRDefault="000239F8">
            <w:pPr>
              <w:numPr>
                <w:ilvl w:val="0"/>
                <w:numId w:val="22"/>
              </w:numPr>
              <w:spacing w:after="0" w:line="259" w:lineRule="auto"/>
              <w:ind w:left="528" w:hanging="418"/>
              <w:jc w:val="left"/>
            </w:pPr>
            <w:r>
              <w:t>Перед перестановкой устройства необходимо отсоединить все провода и конструкции, препятствующие опрокидыванию устройства. Устройство следует переносить аккуратно, избегая ударов и сжатия; в особенности, требуется беречь экран, который может разбиться и нан</w:t>
            </w:r>
            <w:r>
              <w:t>ести травмы.</w:t>
            </w:r>
            <w:r>
              <w:rPr>
                <w:b/>
              </w:rPr>
              <w:t xml:space="preserve"> </w:t>
            </w:r>
          </w:p>
        </w:tc>
      </w:tr>
      <w:tr w:rsidR="00283B86">
        <w:trPr>
          <w:trHeight w:val="188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4825" cy="447675"/>
                  <wp:effectExtent l="0" t="0" r="0" b="0"/>
                  <wp:docPr id="111925" name="image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7" w:line="239" w:lineRule="auto"/>
              <w:ind w:left="66" w:right="71" w:firstLine="0"/>
              <w:jc w:val="left"/>
            </w:pPr>
            <w:r>
              <w:rPr>
                <w:b/>
                <w:sz w:val="20"/>
                <w:szCs w:val="20"/>
              </w:rPr>
              <w:t xml:space="preserve">Нельзя закрывать вентиляторы устройства. Перегрев деталей устройства может привести к его возгоранию, порче и сокращению срока службы. </w:t>
            </w:r>
          </w:p>
          <w:p w:rsidR="00283B86" w:rsidRDefault="000239F8">
            <w:pPr>
              <w:numPr>
                <w:ilvl w:val="0"/>
                <w:numId w:val="23"/>
              </w:numPr>
              <w:spacing w:after="77" w:line="242" w:lineRule="auto"/>
              <w:ind w:left="528" w:hanging="418"/>
              <w:jc w:val="left"/>
            </w:pPr>
            <w:r>
              <w:t xml:space="preserve">Запрещается класть устройство таким образом, чтобы были закрыты вентиляционные отверстия. </w:t>
            </w:r>
          </w:p>
          <w:p w:rsidR="00283B86" w:rsidRDefault="000239F8">
            <w:pPr>
              <w:numPr>
                <w:ilvl w:val="0"/>
                <w:numId w:val="23"/>
              </w:numPr>
              <w:spacing w:after="58" w:line="259" w:lineRule="auto"/>
              <w:ind w:left="528" w:hanging="418"/>
              <w:jc w:val="left"/>
            </w:pPr>
            <w:r>
              <w:t xml:space="preserve">Запрещается устанавливать устройство на ковре или ткани. </w:t>
            </w:r>
          </w:p>
          <w:p w:rsidR="00283B86" w:rsidRDefault="000239F8">
            <w:pPr>
              <w:numPr>
                <w:ilvl w:val="0"/>
                <w:numId w:val="23"/>
              </w:numPr>
              <w:spacing w:after="0" w:line="259" w:lineRule="auto"/>
              <w:ind w:left="528" w:hanging="418"/>
              <w:jc w:val="left"/>
            </w:pPr>
            <w:r>
              <w:t>Запрещается накрывать устройство тканью, например, скатертью.</w:t>
            </w:r>
            <w:r>
              <w:rPr>
                <w:b/>
              </w:rPr>
              <w:t xml:space="preserve"> </w:t>
            </w:r>
          </w:p>
        </w:tc>
      </w:tr>
      <w:tr w:rsidR="00283B86">
        <w:trPr>
          <w:trHeight w:val="1901"/>
        </w:trPr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4825" cy="504825"/>
                  <wp:effectExtent l="0" t="0" r="0" b="0"/>
                  <wp:docPr id="111926" name="image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99" w:line="259" w:lineRule="auto"/>
              <w:ind w:left="10" w:firstLine="0"/>
              <w:jc w:val="left"/>
            </w:pPr>
            <w:r>
              <w:rPr>
                <w:b/>
                <w:sz w:val="20"/>
                <w:szCs w:val="20"/>
              </w:rPr>
              <w:t xml:space="preserve">Запрещается использовать радио, находясь вблизи устройства. </w:t>
            </w:r>
          </w:p>
          <w:p w:rsidR="00283B86" w:rsidRDefault="000239F8">
            <w:pPr>
              <w:spacing w:after="130" w:line="239" w:lineRule="auto"/>
              <w:ind w:left="10" w:firstLine="0"/>
              <w:jc w:val="left"/>
            </w:pPr>
            <w:r>
              <w:rPr>
                <w:sz w:val="20"/>
                <w:szCs w:val="20"/>
              </w:rPr>
              <w:t xml:space="preserve">Устройство отвечает международному стандарту по предотвращению электромагнитных помех (радиопомех). Тем не менее, помехи возможны, и они могут вызвать радиошумы. При возникновении шума в радио попробуйте предпринять следующие действия. </w:t>
            </w:r>
          </w:p>
          <w:p w:rsidR="00283B86" w:rsidRDefault="000239F8">
            <w:pPr>
              <w:numPr>
                <w:ilvl w:val="0"/>
                <w:numId w:val="24"/>
              </w:numPr>
              <w:spacing w:after="58" w:line="259" w:lineRule="auto"/>
              <w:jc w:val="left"/>
            </w:pPr>
            <w:r>
              <w:t xml:space="preserve">Изменить направление антенны радио, чтобы избежать помех от устройства. </w:t>
            </w:r>
          </w:p>
          <w:p w:rsidR="00283B86" w:rsidRDefault="000239F8">
            <w:pPr>
              <w:numPr>
                <w:ilvl w:val="0"/>
                <w:numId w:val="24"/>
              </w:numPr>
              <w:spacing w:after="0" w:line="259" w:lineRule="auto"/>
              <w:jc w:val="left"/>
            </w:pPr>
            <w:r>
              <w:t xml:space="preserve">Поместить радио вдали от устройства. </w:t>
            </w:r>
          </w:p>
        </w:tc>
      </w:tr>
      <w:tr w:rsidR="00283B86">
        <w:trPr>
          <w:trHeight w:val="1344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66" w:line="259" w:lineRule="auto"/>
              <w:ind w:left="430" w:firstLine="0"/>
              <w:jc w:val="left"/>
            </w:pPr>
            <w:r>
              <w:rPr>
                <w:b/>
                <w:sz w:val="20"/>
                <w:szCs w:val="20"/>
              </w:rPr>
              <w:t xml:space="preserve">Если стекло дисплея разбилось или падает: </w:t>
            </w:r>
          </w:p>
          <w:p w:rsidR="00283B86" w:rsidRDefault="000239F8">
            <w:pPr>
              <w:numPr>
                <w:ilvl w:val="0"/>
                <w:numId w:val="25"/>
              </w:numPr>
              <w:spacing w:after="53" w:line="259" w:lineRule="auto"/>
              <w:ind w:hanging="246"/>
              <w:jc w:val="left"/>
            </w:pPr>
            <w:r>
              <w:t xml:space="preserve">В целях безопасности требуется отойти от экрана на расстояние 3 метра (10 футов). </w:t>
            </w:r>
          </w:p>
          <w:p w:rsidR="00283B86" w:rsidRDefault="000239F8">
            <w:pPr>
              <w:numPr>
                <w:ilvl w:val="0"/>
                <w:numId w:val="25"/>
              </w:numPr>
              <w:spacing w:after="0" w:line="259" w:lineRule="auto"/>
              <w:ind w:hanging="246"/>
              <w:jc w:val="left"/>
            </w:pPr>
            <w:r>
              <w:t xml:space="preserve">Не осуществляйте установку или демонтаж в случае, если стекло дисплея разбилось или выпало. </w:t>
            </w:r>
          </w:p>
        </w:tc>
      </w:tr>
      <w:tr w:rsidR="00283B86">
        <w:trPr>
          <w:trHeight w:val="3259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04" w:line="259" w:lineRule="auto"/>
              <w:ind w:left="10" w:firstLine="0"/>
              <w:jc w:val="left"/>
            </w:pPr>
            <w:r>
              <w:rPr>
                <w:b/>
                <w:sz w:val="20"/>
                <w:szCs w:val="20"/>
              </w:rPr>
              <w:t xml:space="preserve">Запрещено повреждать провод электропитания. </w:t>
            </w:r>
          </w:p>
          <w:p w:rsidR="00283B86" w:rsidRDefault="000239F8">
            <w:pPr>
              <w:numPr>
                <w:ilvl w:val="0"/>
                <w:numId w:val="26"/>
              </w:numPr>
              <w:spacing w:after="72" w:line="242" w:lineRule="auto"/>
              <w:ind w:left="432" w:hanging="422"/>
              <w:jc w:val="left"/>
            </w:pPr>
            <w:r>
              <w:t xml:space="preserve">Запрещено повреждать, заменять, перекручивать, сгибать и с усилием тянуть провод электропитания. </w:t>
            </w:r>
          </w:p>
          <w:p w:rsidR="00283B86" w:rsidRDefault="000239F8">
            <w:pPr>
              <w:numPr>
                <w:ilvl w:val="0"/>
                <w:numId w:val="26"/>
              </w:numPr>
              <w:spacing w:after="67" w:line="246" w:lineRule="auto"/>
              <w:ind w:left="432" w:hanging="422"/>
              <w:jc w:val="left"/>
            </w:pPr>
            <w:r>
              <w:t xml:space="preserve">Запрещено ставить тяжелые предметы (например, само устройство) на провод электропитания. </w:t>
            </w:r>
          </w:p>
          <w:p w:rsidR="00283B86" w:rsidRDefault="000239F8">
            <w:pPr>
              <w:numPr>
                <w:ilvl w:val="0"/>
                <w:numId w:val="26"/>
              </w:numPr>
              <w:spacing w:after="72" w:line="241" w:lineRule="auto"/>
              <w:ind w:left="432" w:hanging="422"/>
              <w:jc w:val="left"/>
            </w:pPr>
            <w:r>
              <w:t>Запрещено с усилием тянуть провод электропитания при извлечении вилки из розетки. Для замены или ремонта поврежденного провода электропитания свяжитесь с местным дист</w:t>
            </w:r>
            <w:r>
              <w:t xml:space="preserve">рибьютором. </w:t>
            </w:r>
          </w:p>
          <w:p w:rsidR="00283B86" w:rsidRDefault="000239F8">
            <w:pPr>
              <w:numPr>
                <w:ilvl w:val="0"/>
                <w:numId w:val="26"/>
              </w:numPr>
              <w:spacing w:after="0" w:line="259" w:lineRule="auto"/>
              <w:ind w:left="432" w:hanging="422"/>
              <w:jc w:val="left"/>
            </w:pPr>
            <w:r>
              <w:t xml:space="preserve">Провод электропитания, находящийся в коробке, следует использовать только с этим устройством. Запрещено использование провода электропитания с другими изделиями.  </w:t>
            </w:r>
          </w:p>
        </w:tc>
      </w:tr>
      <w:tr w:rsidR="00283B86">
        <w:trPr>
          <w:trHeight w:val="2150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04" w:line="259" w:lineRule="auto"/>
              <w:ind w:left="10" w:firstLine="0"/>
              <w:jc w:val="left"/>
            </w:pPr>
            <w:r>
              <w:rPr>
                <w:b/>
                <w:sz w:val="20"/>
                <w:szCs w:val="20"/>
              </w:rPr>
              <w:t xml:space="preserve">Надлежащее использование батареек </w:t>
            </w:r>
          </w:p>
          <w:p w:rsidR="00283B86" w:rsidRDefault="000239F8">
            <w:pPr>
              <w:numPr>
                <w:ilvl w:val="0"/>
                <w:numId w:val="27"/>
              </w:numPr>
              <w:spacing w:after="72" w:line="242" w:lineRule="auto"/>
              <w:jc w:val="left"/>
            </w:pPr>
            <w:r>
              <w:t xml:space="preserve">Контактная коррозия, утечка тока и даже пожар могут быть вызваны неправильным использованием батареек. </w:t>
            </w:r>
          </w:p>
          <w:p w:rsidR="00283B86" w:rsidRDefault="000239F8">
            <w:pPr>
              <w:numPr>
                <w:ilvl w:val="0"/>
                <w:numId w:val="27"/>
              </w:numPr>
              <w:spacing w:after="77" w:line="242" w:lineRule="auto"/>
              <w:jc w:val="left"/>
            </w:pPr>
            <w:r>
              <w:t xml:space="preserve">Рекомендуется использовать указанный тип батареек и устанавливать их, соблюдая полярность. </w:t>
            </w:r>
          </w:p>
          <w:p w:rsidR="00283B86" w:rsidRDefault="000239F8">
            <w:pPr>
              <w:numPr>
                <w:ilvl w:val="0"/>
                <w:numId w:val="27"/>
              </w:numPr>
              <w:spacing w:after="58" w:line="259" w:lineRule="auto"/>
              <w:jc w:val="left"/>
            </w:pPr>
            <w:r>
              <w:t xml:space="preserve">Не используйте одновременно новую и старую батарейку. </w:t>
            </w:r>
          </w:p>
          <w:p w:rsidR="00283B86" w:rsidRDefault="000239F8">
            <w:pPr>
              <w:numPr>
                <w:ilvl w:val="0"/>
                <w:numId w:val="27"/>
              </w:numPr>
              <w:spacing w:after="0" w:line="259" w:lineRule="auto"/>
              <w:jc w:val="left"/>
            </w:pPr>
            <w:r>
              <w:t>Следу</w:t>
            </w:r>
            <w:r>
              <w:t xml:space="preserve">ет извлекать батарейки из пульта, если он не будет использоваться в течение </w:t>
            </w:r>
          </w:p>
        </w:tc>
      </w:tr>
    </w:tbl>
    <w:p w:rsidR="00283B86" w:rsidRDefault="00283B86">
      <w:pPr>
        <w:spacing w:after="0" w:line="259" w:lineRule="auto"/>
        <w:ind w:left="-1142" w:right="10561" w:firstLine="0"/>
        <w:jc w:val="left"/>
      </w:pPr>
    </w:p>
    <w:tbl>
      <w:tblPr>
        <w:tblStyle w:val="ab"/>
        <w:tblW w:w="9427" w:type="dxa"/>
        <w:tblInd w:w="115" w:type="dxa"/>
        <w:tblLayout w:type="fixed"/>
        <w:tblLook w:val="0400"/>
      </w:tblPr>
      <w:tblGrid>
        <w:gridCol w:w="1162"/>
        <w:gridCol w:w="8265"/>
      </w:tblGrid>
      <w:tr w:rsidR="00283B86">
        <w:trPr>
          <w:trHeight w:val="1272"/>
        </w:trPr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53" w:line="259" w:lineRule="auto"/>
              <w:ind w:left="422" w:firstLine="0"/>
              <w:jc w:val="left"/>
            </w:pPr>
            <w:r>
              <w:t xml:space="preserve">длительного времени. </w:t>
            </w:r>
          </w:p>
          <w:p w:rsidR="00283B86" w:rsidRDefault="000239F8">
            <w:pPr>
              <w:numPr>
                <w:ilvl w:val="0"/>
                <w:numId w:val="28"/>
              </w:numPr>
              <w:spacing w:after="77" w:line="242" w:lineRule="auto"/>
              <w:jc w:val="left"/>
            </w:pPr>
            <w:r>
              <w:t xml:space="preserve">Запрещено подвергать батарейки воздействию высоких температур, включая солнечные лучи и источники огня. </w:t>
            </w:r>
          </w:p>
          <w:p w:rsidR="00283B86" w:rsidRDefault="000239F8">
            <w:pPr>
              <w:numPr>
                <w:ilvl w:val="0"/>
                <w:numId w:val="28"/>
              </w:numPr>
              <w:spacing w:after="0" w:line="259" w:lineRule="auto"/>
              <w:jc w:val="left"/>
            </w:pPr>
            <w:r>
              <w:t>Утилизируйте использованные батарейки в соответствии с местными нормами</w:t>
            </w:r>
            <w:r>
              <w:rPr>
                <w:b/>
              </w:rPr>
              <w:t xml:space="preserve"> </w:t>
            </w:r>
          </w:p>
        </w:tc>
      </w:tr>
      <w:tr w:rsidR="00283B86">
        <w:trPr>
          <w:trHeight w:val="3394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48" w:line="259" w:lineRule="auto"/>
              <w:ind w:left="430" w:firstLine="0"/>
              <w:jc w:val="left"/>
            </w:pPr>
            <w:r>
              <w:rPr>
                <w:b/>
              </w:rPr>
              <w:t>Дополнительные рекомендации по использованию:</w:t>
            </w:r>
            <w:r>
              <w:t xml:space="preserve"> </w:t>
            </w:r>
          </w:p>
          <w:p w:rsidR="00283B86" w:rsidRDefault="000239F8">
            <w:pPr>
              <w:numPr>
                <w:ilvl w:val="0"/>
                <w:numId w:val="46"/>
              </w:numPr>
              <w:spacing w:after="72" w:line="246" w:lineRule="auto"/>
              <w:jc w:val="left"/>
            </w:pPr>
            <w:r>
              <w:t xml:space="preserve">Пользуйтесь устройством при комфортном освещении. Просмотр при слишком ярком свете или в темноте вреден для зрения. </w:t>
            </w:r>
          </w:p>
          <w:p w:rsidR="00283B86" w:rsidRDefault="000239F8">
            <w:pPr>
              <w:numPr>
                <w:ilvl w:val="0"/>
                <w:numId w:val="46"/>
              </w:numPr>
              <w:spacing w:after="53" w:line="259" w:lineRule="auto"/>
              <w:jc w:val="left"/>
            </w:pPr>
            <w:r>
              <w:t xml:space="preserve">Давайте глазам отдохнуть после длительного использования устройства. </w:t>
            </w:r>
          </w:p>
          <w:p w:rsidR="00283B86" w:rsidRDefault="000239F8">
            <w:pPr>
              <w:numPr>
                <w:ilvl w:val="0"/>
                <w:numId w:val="46"/>
              </w:numPr>
              <w:spacing w:after="77" w:line="242" w:lineRule="auto"/>
              <w:jc w:val="left"/>
            </w:pPr>
            <w:r>
              <w:t xml:space="preserve">Для защиты зрения и предотвращения переутомления глаз находитесь на достаточном расстоянии от устройства. </w:t>
            </w:r>
          </w:p>
          <w:p w:rsidR="00283B86" w:rsidRDefault="000239F8">
            <w:pPr>
              <w:numPr>
                <w:ilvl w:val="0"/>
                <w:numId w:val="46"/>
              </w:numPr>
              <w:spacing w:after="53" w:line="259" w:lineRule="auto"/>
              <w:jc w:val="left"/>
            </w:pPr>
            <w:r>
              <w:t xml:space="preserve">Устанавливайте правильный уровень громкости, в особенности ночью. </w:t>
            </w:r>
          </w:p>
          <w:p w:rsidR="00283B86" w:rsidRDefault="000239F8">
            <w:pPr>
              <w:numPr>
                <w:ilvl w:val="0"/>
                <w:numId w:val="46"/>
              </w:numPr>
              <w:spacing w:after="0" w:line="259" w:lineRule="auto"/>
              <w:jc w:val="left"/>
            </w:pPr>
            <w:r>
              <w:t xml:space="preserve">С осторожностью используйте усилительное оборудование как источник речевого ввода. Если вам необходимо использовать усилительное оборудование, мощность на входе не должна превышать максимальную мощность динамиков. В противном случае динамик может выйти из </w:t>
            </w:r>
            <w:r>
              <w:t xml:space="preserve">строя из-за превышенной мощности. </w:t>
            </w:r>
          </w:p>
        </w:tc>
      </w:tr>
      <w:tr w:rsidR="00283B86">
        <w:trPr>
          <w:trHeight w:val="1531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53" w:line="259" w:lineRule="auto"/>
              <w:ind w:left="430" w:firstLine="0"/>
              <w:jc w:val="left"/>
            </w:pPr>
            <w:r>
              <w:rPr>
                <w:b/>
              </w:rPr>
              <w:t xml:space="preserve">Информация о USB-портах </w:t>
            </w:r>
          </w:p>
          <w:p w:rsidR="00283B86" w:rsidRDefault="000239F8">
            <w:pPr>
              <w:spacing w:after="0" w:line="259" w:lineRule="auto"/>
              <w:ind w:left="10" w:right="47" w:firstLine="0"/>
            </w:pPr>
            <w:r>
              <w:t>Порты USB 3.0/USB 2.0 осуществляют переключение в зависимости от источников сигнала. Если текущий источник сигнала считывает данные с внешнего устройства, подключенного через USB-порт, переключите источник сигнала после завершения считывания данных. В прот</w:t>
            </w:r>
            <w:r>
              <w:t>ивном случае данные или устройство могут быть повреждены.</w:t>
            </w:r>
            <w:r>
              <w:rPr>
                <w:b/>
              </w:rPr>
              <w:t xml:space="preserve"> </w:t>
            </w:r>
          </w:p>
        </w:tc>
      </w:tr>
      <w:tr w:rsidR="00283B86">
        <w:trPr>
          <w:trHeight w:val="1867"/>
        </w:trPr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53" w:line="259" w:lineRule="auto"/>
              <w:ind w:left="430" w:firstLine="0"/>
              <w:jc w:val="left"/>
            </w:pPr>
            <w:r>
              <w:rPr>
                <w:b/>
              </w:rPr>
              <w:t xml:space="preserve">Примечания: </w:t>
            </w:r>
          </w:p>
          <w:p w:rsidR="00283B86" w:rsidRDefault="000239F8">
            <w:pPr>
              <w:numPr>
                <w:ilvl w:val="0"/>
                <w:numId w:val="47"/>
              </w:numPr>
              <w:spacing w:after="72" w:line="242" w:lineRule="auto"/>
              <w:jc w:val="left"/>
            </w:pPr>
            <w:r>
              <w:t xml:space="preserve">Сохраняя качество изображения, можно сократить потребление энергии, уменьшив яркость дисплея. </w:t>
            </w:r>
          </w:p>
          <w:p w:rsidR="00283B86" w:rsidRDefault="000239F8">
            <w:pPr>
              <w:numPr>
                <w:ilvl w:val="0"/>
                <w:numId w:val="47"/>
              </w:numPr>
              <w:spacing w:after="0" w:line="259" w:lineRule="auto"/>
              <w:jc w:val="left"/>
            </w:pPr>
            <w:r>
              <w:t xml:space="preserve">Устройство дает возможность подключиться к различным OPS компьютерам, которые можно модернизировать или заменить в соответствии с вашими потребностями </w:t>
            </w:r>
          </w:p>
        </w:tc>
      </w:tr>
    </w:tbl>
    <w:p w:rsidR="00283B86" w:rsidRDefault="00283B86">
      <w:pPr>
        <w:sectPr w:rsidR="00283B86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4" w:h="16836"/>
          <w:pgMar w:top="1518" w:right="1343" w:bottom="1038" w:left="1142" w:header="879" w:footer="720" w:gutter="0"/>
          <w:pgNumType w:start="0"/>
          <w:cols w:space="720"/>
          <w:titlePg/>
        </w:sectPr>
      </w:pPr>
    </w:p>
    <w:p w:rsidR="00283B86" w:rsidRDefault="000239F8">
      <w:pPr>
        <w:spacing w:after="0" w:line="259" w:lineRule="auto"/>
        <w:ind w:left="0" w:right="330" w:firstLine="0"/>
        <w:jc w:val="right"/>
      </w:pPr>
      <w:r>
        <w:rPr>
          <w:sz w:val="18"/>
          <w:szCs w:val="18"/>
        </w:rPr>
        <w:lastRenderedPageBreak/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</w:p>
    <w:p w:rsidR="00283B86" w:rsidRDefault="000239F8">
      <w:pPr>
        <w:spacing w:after="2804" w:line="259" w:lineRule="auto"/>
        <w:ind w:left="0" w:right="330" w:firstLine="0"/>
        <w:jc w:val="right"/>
      </w:pPr>
      <w:r>
        <w:rPr>
          <w:sz w:val="18"/>
          <w:szCs w:val="18"/>
        </w:rPr>
        <w:t xml:space="preserve"> </w:t>
      </w:r>
    </w:p>
    <w:p w:rsidR="00283B86" w:rsidRDefault="000239F8">
      <w:pPr>
        <w:pStyle w:val="1"/>
        <w:ind w:right="342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3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9" name="Shape 449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156960" cy="18288"/>
                <wp:effectExtent l="0" t="0" r="0" b="0"/>
                <wp:docPr id="111736" name="image2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Book Antiqua" w:eastAsia="Book Antiqua" w:hAnsi="Book Antiqua" w:cs="Book Antiqua"/>
          <w:sz w:val="144"/>
          <w:szCs w:val="144"/>
        </w:rPr>
        <w:t xml:space="preserve">1 </w:t>
      </w:r>
      <w:r>
        <w:t>Обзор</w:t>
      </w:r>
      <w:r>
        <w:rPr>
          <w:sz w:val="68"/>
          <w:szCs w:val="68"/>
          <w:vertAlign w:val="subscript"/>
        </w:rPr>
        <w:t xml:space="preserve"> </w:t>
      </w:r>
    </w:p>
    <w:p w:rsidR="00283B86" w:rsidRDefault="000239F8">
      <w:pPr>
        <w:pStyle w:val="2"/>
        <w:ind w:left="-5" w:firstLine="0"/>
      </w:pPr>
      <w:r>
        <w:t xml:space="preserve">1.1 Введение </w:t>
      </w:r>
    </w:p>
    <w:p w:rsidR="00283B86" w:rsidRDefault="000239F8">
      <w:pPr>
        <w:ind w:left="1694" w:right="370" w:firstLine="1701"/>
      </w:pPr>
      <w:r>
        <w:t xml:space="preserve">Вы стали обладателем многофункционального комплекса, в котором интегрированы возможности для проведения интерактивных конференций, цифровых и </w:t>
      </w:r>
      <w:proofErr w:type="spellStart"/>
      <w:r>
        <w:t>мультимедийных</w:t>
      </w:r>
      <w:proofErr w:type="spellEnd"/>
      <w:r>
        <w:t xml:space="preserve"> презентаций, наряду с сенсорным управлением, биометрическими возможностями, индукционной системой и</w:t>
      </w:r>
      <w:r>
        <w:t xml:space="preserve"> рукописным вводом. Мы учли ключевые потребности </w:t>
      </w:r>
      <w:proofErr w:type="spellStart"/>
      <w:r>
        <w:t>бизнес-встреч</w:t>
      </w:r>
      <w:proofErr w:type="spellEnd"/>
      <w:r>
        <w:t xml:space="preserve"> и уроков, чтобы и дизайн, и наполнение наших устройств обеспечивали лёгкую и интуитивную работу с ними. Благодаря полному цифровому «умному» управлению, вы можете писать, редактировать и удалят</w:t>
      </w:r>
      <w:r>
        <w:t xml:space="preserve">ь данные прямо на экране, используя пальцы, гладкую ручку или неострые предметы. Это идеальный продукт для современных конференций. </w:t>
      </w:r>
    </w:p>
    <w:p w:rsidR="00283B86" w:rsidRDefault="000239F8">
      <w:pPr>
        <w:spacing w:after="59"/>
        <w:ind w:left="1694" w:right="370" w:firstLine="1701"/>
      </w:pPr>
      <w:r>
        <w:t xml:space="preserve">Особенности: </w:t>
      </w:r>
    </w:p>
    <w:p w:rsidR="00283B86" w:rsidRDefault="000239F8">
      <w:pPr>
        <w:spacing w:after="59"/>
        <w:ind w:left="1694" w:right="370" w:firstLine="1701"/>
      </w:pP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t>Усовершенствованная технология сканирования с помощью инфракрасного массива создает превосходные возможност</w:t>
      </w:r>
      <w:r>
        <w:t xml:space="preserve">и для позиционирования и точного отслеживания; а также увеличения и уменьшения масштаба, свободного перетаскивания и перемещения пальцами, стирания областей – и всё это одним касанием. </w:t>
      </w:r>
    </w:p>
    <w:p w:rsidR="00283B86" w:rsidRDefault="000239F8">
      <w:pPr>
        <w:numPr>
          <w:ilvl w:val="0"/>
          <w:numId w:val="35"/>
        </w:numPr>
        <w:spacing w:after="64"/>
        <w:ind w:right="185" w:hanging="426"/>
      </w:pPr>
      <w:r>
        <w:t>Высокий уровень яркости и контрастности экрана обеспечивает чёткую вид</w:t>
      </w:r>
      <w:r>
        <w:t xml:space="preserve">имость даже при ярком освещении в помещении или на улице. </w:t>
      </w:r>
    </w:p>
    <w:p w:rsidR="00283B86" w:rsidRDefault="000239F8">
      <w:pPr>
        <w:numPr>
          <w:ilvl w:val="0"/>
          <w:numId w:val="35"/>
        </w:numPr>
        <w:spacing w:after="71"/>
        <w:ind w:right="185" w:hanging="426"/>
      </w:pPr>
      <w:r>
        <w:t xml:space="preserve">Разрешение UHD, </w:t>
      </w:r>
      <w:proofErr w:type="spellStart"/>
      <w:r>
        <w:t>высокомощная</w:t>
      </w:r>
      <w:proofErr w:type="spellEnd"/>
      <w:r>
        <w:t xml:space="preserve"> стереосистема, чистое и плавное изображение, объёмное звучание, живой звук </w:t>
      </w:r>
      <w:proofErr w:type="spellStart"/>
      <w:r>
        <w:t>Hi-Fi</w:t>
      </w:r>
      <w:proofErr w:type="spellEnd"/>
      <w:r>
        <w:t xml:space="preserve"> дарят аудиовизуальное удовольствие театрального уровня. </w:t>
      </w:r>
    </w:p>
    <w:p w:rsidR="00283B86" w:rsidRDefault="000239F8">
      <w:pPr>
        <w:numPr>
          <w:ilvl w:val="0"/>
          <w:numId w:val="35"/>
        </w:numPr>
        <w:spacing w:after="71"/>
        <w:ind w:right="185" w:hanging="426"/>
      </w:pPr>
      <w:r>
        <w:t>Устройство биометрического дос</w:t>
      </w:r>
      <w:r>
        <w:t xml:space="preserve">тупа (далее – УБД) предназначено для обеспечения авторизованного доступа к программно-аппаратному комплексу путем блокировки или разблокировки кнопки включения питания комплекса.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numPr>
          <w:ilvl w:val="0"/>
          <w:numId w:val="35"/>
        </w:numPr>
        <w:spacing w:after="71"/>
        <w:ind w:right="185" w:hanging="426"/>
      </w:pPr>
      <w:r>
        <w:t xml:space="preserve">Встроенная индукционная система для обеспечения комфортного использования </w:t>
      </w:r>
      <w:r>
        <w:t xml:space="preserve">пользователями с нарушениями функций слуха. </w:t>
      </w:r>
    </w:p>
    <w:p w:rsidR="00283B86" w:rsidRDefault="00283B86">
      <w:pPr>
        <w:spacing w:after="58" w:line="259" w:lineRule="auto"/>
        <w:ind w:left="1701" w:firstLine="0"/>
        <w:jc w:val="left"/>
      </w:pPr>
    </w:p>
    <w:p w:rsidR="00283B86" w:rsidRDefault="00283B86">
      <w:pPr>
        <w:spacing w:after="58" w:line="259" w:lineRule="auto"/>
        <w:ind w:left="1701" w:firstLine="0"/>
        <w:jc w:val="left"/>
      </w:pP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lastRenderedPageBreak/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62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62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tabs>
          <w:tab w:val="center" w:pos="1701"/>
          <w:tab w:val="center" w:pos="3533"/>
        </w:tabs>
        <w:spacing w:after="242" w:line="265" w:lineRule="auto"/>
        <w:ind w:left="0" w:firstLine="0"/>
        <w:jc w:val="left"/>
      </w:pPr>
      <w:r>
        <w:rPr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color w:val="80808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808080"/>
          <w:sz w:val="22"/>
          <w:szCs w:val="22"/>
        </w:rPr>
        <w:tab/>
        <w:t xml:space="preserve">             6 </w:t>
      </w:r>
    </w:p>
    <w:p w:rsidR="00283B86" w:rsidRDefault="000239F8">
      <w:pPr>
        <w:spacing w:after="0" w:line="259" w:lineRule="auto"/>
        <w:ind w:left="0" w:right="322" w:firstLine="0"/>
        <w:jc w:val="center"/>
      </w:pPr>
      <w:r>
        <w:rPr>
          <w:b/>
          <w:sz w:val="22"/>
          <w:szCs w:val="22"/>
        </w:rPr>
        <w:t xml:space="preserve"> </w:t>
      </w:r>
    </w:p>
    <w:p w:rsidR="00283B86" w:rsidRDefault="000239F8">
      <w:pPr>
        <w:spacing w:after="0" w:line="259" w:lineRule="auto"/>
        <w:ind w:left="0" w:right="330" w:firstLine="0"/>
        <w:jc w:val="righ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340" w:line="259" w:lineRule="auto"/>
        <w:ind w:left="0" w:right="330" w:firstLine="0"/>
        <w:jc w:val="right"/>
      </w:pPr>
      <w:r>
        <w:rPr>
          <w:sz w:val="18"/>
          <w:szCs w:val="18"/>
        </w:rPr>
        <w:t xml:space="preserve"> </w:t>
      </w:r>
    </w:p>
    <w:p w:rsidR="00283B86" w:rsidRDefault="000239F8">
      <w:pPr>
        <w:pStyle w:val="2"/>
        <w:ind w:left="-5" w:firstLine="0"/>
      </w:pPr>
      <w:r>
        <w:t xml:space="preserve">1.2 Детали </w:t>
      </w:r>
    </w:p>
    <w:p w:rsidR="00283B86" w:rsidRDefault="000239F8">
      <w:pPr>
        <w:spacing w:after="0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509648"/>
              <wp:effectExtent b="0" l="0" r="0" t="0"/>
              <wp:docPr id="11173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525176"/>
                        <a:ext cx="5077968" cy="509648"/>
                        <a:chOff x="2807016" y="3525176"/>
                        <a:chExt cx="5077968" cy="573396"/>
                      </a:xfrm>
                    </wpg:grpSpPr>
                    <wpg:grpSp>
                      <wpg:cNvGrpSpPr/>
                      <wpg:grpSpPr>
                        <a:xfrm>
                          <a:off x="2807016" y="3525176"/>
                          <a:ext cx="5077968" cy="573396"/>
                          <a:chOff x="0" y="0"/>
                          <a:chExt cx="5077968" cy="57339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5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4" name="Shape 434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5" name="Shape 435"/>
                        <wps:spPr>
                          <a:xfrm>
                            <a:off x="245367" y="373542"/>
                            <a:ext cx="24486" cy="47466"/>
                          </a:xfrm>
                          <a:custGeom>
                            <a:rect b="b" l="l" r="r" t="t"/>
                            <a:pathLst>
                              <a:path extrusionOk="0" h="47466" w="24486">
                                <a:moveTo>
                                  <a:pt x="24486" y="0"/>
                                </a:moveTo>
                                <a:lnTo>
                                  <a:pt x="24486" y="47466"/>
                                </a:lnTo>
                                <a:cubicBezTo>
                                  <a:pt x="10963" y="47466"/>
                                  <a:pt x="0" y="36843"/>
                                  <a:pt x="0" y="23739"/>
                                </a:cubicBezTo>
                                <a:cubicBezTo>
                                  <a:pt x="0" y="10635"/>
                                  <a:pt x="10963" y="0"/>
                                  <a:pt x="244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6" name="Shape 436"/>
                        <wps:spPr>
                          <a:xfrm>
                            <a:off x="243234" y="229836"/>
                            <a:ext cx="26618" cy="132189"/>
                          </a:xfrm>
                          <a:custGeom>
                            <a:rect b="b" l="l" r="r" t="t"/>
                            <a:pathLst>
                              <a:path extrusionOk="0" h="132189" w="26618">
                                <a:moveTo>
                                  <a:pt x="26618" y="0"/>
                                </a:moveTo>
                                <a:lnTo>
                                  <a:pt x="26618" y="132189"/>
                                </a:lnTo>
                                <a:lnTo>
                                  <a:pt x="20853" y="129761"/>
                                </a:lnTo>
                                <a:lnTo>
                                  <a:pt x="20841" y="129687"/>
                                </a:lnTo>
                                <a:cubicBezTo>
                                  <a:pt x="16854" y="108517"/>
                                  <a:pt x="12236" y="87471"/>
                                  <a:pt x="6989" y="66548"/>
                                </a:cubicBezTo>
                                <a:lnTo>
                                  <a:pt x="7014" y="66635"/>
                                </a:lnTo>
                                <a:cubicBezTo>
                                  <a:pt x="4289" y="56469"/>
                                  <a:pt x="2182" y="46157"/>
                                  <a:pt x="706" y="35757"/>
                                </a:cubicBezTo>
                                <a:cubicBezTo>
                                  <a:pt x="0" y="31768"/>
                                  <a:pt x="0" y="27704"/>
                                  <a:pt x="706" y="23715"/>
                                </a:cubicBezTo>
                                <a:cubicBezTo>
                                  <a:pt x="1767" y="16576"/>
                                  <a:pt x="5588" y="10092"/>
                                  <a:pt x="11405" y="5583"/>
                                </a:cubicBezTo>
                                <a:cubicBezTo>
                                  <a:pt x="15604" y="1989"/>
                                  <a:pt x="21017" y="12"/>
                                  <a:pt x="266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7" name="Shape 437"/>
                        <wps:spPr>
                          <a:xfrm>
                            <a:off x="43241" y="94216"/>
                            <a:ext cx="226611" cy="379899"/>
                          </a:xfrm>
                          <a:custGeom>
                            <a:rect b="b" l="l" r="r" t="t"/>
                            <a:pathLst>
                              <a:path extrusionOk="0" h="379899" w="226611">
                                <a:moveTo>
                                  <a:pt x="226611" y="0"/>
                                </a:moveTo>
                                <a:lnTo>
                                  <a:pt x="226611" y="52373"/>
                                </a:lnTo>
                                <a:lnTo>
                                  <a:pt x="50480" y="348036"/>
                                </a:lnTo>
                                <a:lnTo>
                                  <a:pt x="226611" y="348036"/>
                                </a:lnTo>
                                <a:lnTo>
                                  <a:pt x="226611" y="379899"/>
                                </a:lnTo>
                                <a:lnTo>
                                  <a:pt x="12517" y="379899"/>
                                </a:lnTo>
                                <a:cubicBezTo>
                                  <a:pt x="10593" y="379899"/>
                                  <a:pt x="8703" y="379408"/>
                                  <a:pt x="7038" y="378475"/>
                                </a:cubicBezTo>
                                <a:cubicBezTo>
                                  <a:pt x="1796" y="375541"/>
                                  <a:pt x="0" y="369047"/>
                                  <a:pt x="3026" y="363967"/>
                                </a:cubicBezTo>
                                <a:lnTo>
                                  <a:pt x="217124" y="4587"/>
                                </a:lnTo>
                                <a:cubicBezTo>
                                  <a:pt x="218083" y="2969"/>
                                  <a:pt x="219471" y="1634"/>
                                  <a:pt x="221136" y="696"/>
                                </a:cubicBezTo>
                                <a:lnTo>
                                  <a:pt x="226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8" name="Shape 438"/>
                        <wps:spPr>
                          <a:xfrm>
                            <a:off x="269852" y="373542"/>
                            <a:ext cx="24486" cy="47466"/>
                          </a:xfrm>
                          <a:custGeom>
                            <a:rect b="b" l="l" r="r" t="t"/>
                            <a:pathLst>
                              <a:path extrusionOk="0" h="47466" w="24486">
                                <a:moveTo>
                                  <a:pt x="0" y="0"/>
                                </a:moveTo>
                                <a:cubicBezTo>
                                  <a:pt x="13523" y="0"/>
                                  <a:pt x="24486" y="10635"/>
                                  <a:pt x="24486" y="23739"/>
                                </a:cubicBezTo>
                                <a:cubicBezTo>
                                  <a:pt x="24486" y="36843"/>
                                  <a:pt x="13523" y="47466"/>
                                  <a:pt x="0" y="474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39" name="Shape 439"/>
                        <wps:spPr>
                          <a:xfrm>
                            <a:off x="269852" y="229836"/>
                            <a:ext cx="26618" cy="133145"/>
                          </a:xfrm>
                          <a:custGeom>
                            <a:rect b="b" l="l" r="r" t="t"/>
                            <a:pathLst>
                              <a:path extrusionOk="0" h="133145" w="26618">
                                <a:moveTo>
                                  <a:pt x="0" y="0"/>
                                </a:moveTo>
                                <a:cubicBezTo>
                                  <a:pt x="5601" y="12"/>
                                  <a:pt x="11013" y="1989"/>
                                  <a:pt x="15213" y="5583"/>
                                </a:cubicBezTo>
                                <a:cubicBezTo>
                                  <a:pt x="21030" y="10092"/>
                                  <a:pt x="24851" y="16576"/>
                                  <a:pt x="25912" y="23715"/>
                                </a:cubicBezTo>
                                <a:cubicBezTo>
                                  <a:pt x="26618" y="27704"/>
                                  <a:pt x="26618" y="31768"/>
                                  <a:pt x="25912" y="35757"/>
                                </a:cubicBezTo>
                                <a:lnTo>
                                  <a:pt x="25925" y="35720"/>
                                </a:lnTo>
                                <a:cubicBezTo>
                                  <a:pt x="24435" y="46120"/>
                                  <a:pt x="22342" y="56432"/>
                                  <a:pt x="19616" y="66597"/>
                                </a:cubicBezTo>
                                <a:lnTo>
                                  <a:pt x="19604" y="66635"/>
                                </a:lnTo>
                                <a:cubicBezTo>
                                  <a:pt x="14369" y="87545"/>
                                  <a:pt x="9751" y="108591"/>
                                  <a:pt x="5752" y="129761"/>
                                </a:cubicBezTo>
                                <a:cubicBezTo>
                                  <a:pt x="5135" y="131318"/>
                                  <a:pt x="3872" y="132541"/>
                                  <a:pt x="2271" y="133145"/>
                                </a:cubicBezTo>
                                <a:lnTo>
                                  <a:pt x="0" y="132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0" name="Shape 440"/>
                        <wps:spPr>
                          <a:xfrm>
                            <a:off x="269852" y="93856"/>
                            <a:ext cx="225053" cy="380259"/>
                          </a:xfrm>
                          <a:custGeom>
                            <a:rect b="b" l="l" r="r" t="t"/>
                            <a:pathLst>
                              <a:path extrusionOk="0" h="380259" w="225053">
                                <a:moveTo>
                                  <a:pt x="2834" y="0"/>
                                </a:moveTo>
                                <a:cubicBezTo>
                                  <a:pt x="5541" y="704"/>
                                  <a:pt x="7973" y="2409"/>
                                  <a:pt x="9487" y="4947"/>
                                </a:cubicBezTo>
                                <a:lnTo>
                                  <a:pt x="223577" y="364327"/>
                                </a:lnTo>
                                <a:cubicBezTo>
                                  <a:pt x="224549" y="365942"/>
                                  <a:pt x="225053" y="367774"/>
                                  <a:pt x="225053" y="369638"/>
                                </a:cubicBezTo>
                                <a:cubicBezTo>
                                  <a:pt x="225053" y="375503"/>
                                  <a:pt x="220146" y="380259"/>
                                  <a:pt x="214090" y="380259"/>
                                </a:cubicBezTo>
                                <a:lnTo>
                                  <a:pt x="0" y="380259"/>
                                </a:lnTo>
                                <a:lnTo>
                                  <a:pt x="0" y="348396"/>
                                </a:lnTo>
                                <a:lnTo>
                                  <a:pt x="176132" y="348396"/>
                                </a:lnTo>
                                <a:lnTo>
                                  <a:pt x="0" y="52733"/>
                                </a:lnTo>
                                <a:lnTo>
                                  <a:pt x="0" y="360"/>
                                </a:lnTo>
                                <a:lnTo>
                                  <a:pt x="2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1" name="Shape 441"/>
                        <wps:spPr>
                          <a:xfrm>
                            <a:off x="671605" y="316473"/>
                            <a:ext cx="169589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2" name="Shape 442"/>
                        <wps:spPr>
                          <a:xfrm>
                            <a:off x="799156" y="316473"/>
                            <a:ext cx="169589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3" name="Shape 443"/>
                        <wps:spPr>
                          <a:xfrm>
                            <a:off x="926698" y="316473"/>
                            <a:ext cx="169589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U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4" name="Shape 444"/>
                        <wps:spPr>
                          <a:xfrm>
                            <a:off x="1054234" y="316473"/>
                            <a:ext cx="143516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T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5" name="Shape 445"/>
                        <wps:spPr>
                          <a:xfrm>
                            <a:off x="1162111" y="316473"/>
                            <a:ext cx="65299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6" name="Shape 446"/>
                        <wps:spPr>
                          <a:xfrm>
                            <a:off x="1211180" y="316473"/>
                            <a:ext cx="182743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47" name="Shape 447"/>
                        <wps:spPr>
                          <a:xfrm>
                            <a:off x="1348559" y="316473"/>
                            <a:ext cx="169589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N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509648"/>
                <wp:effectExtent l="0" t="0" r="0" b="0"/>
                <wp:docPr id="111735" name="image2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5096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</w:p>
    <w:p w:rsidR="00283B86" w:rsidRDefault="000239F8">
      <w:pPr>
        <w:spacing w:after="5"/>
        <w:ind w:left="1970" w:right="443" w:hanging="284"/>
        <w:jc w:val="left"/>
      </w:pPr>
      <w:r>
        <w:t xml:space="preserve"> </w:t>
      </w:r>
      <w:r>
        <w:tab/>
      </w:r>
      <w:r>
        <w:t>Пластиковые детали в нижней части устройства имеют электронные компоненты. Если пластиковые детали повреждены, камера или устройство могут работать неисправно. Чтобы избежать повреждения пластиковых деталей, обратите внимание на следующее:</w:t>
      </w:r>
      <w:r>
        <w:rPr>
          <w:sz w:val="20"/>
          <w:szCs w:val="20"/>
        </w:rPr>
        <w:t xml:space="preserve"> </w:t>
      </w:r>
    </w:p>
    <w:p w:rsidR="00283B86" w:rsidRDefault="000239F8">
      <w:pPr>
        <w:spacing w:after="83" w:line="259" w:lineRule="auto"/>
        <w:ind w:left="165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90160" cy="18288"/>
              <wp:effectExtent b="0" l="0" r="0" t="0"/>
              <wp:docPr id="11174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0920" y="3770856"/>
                        <a:ext cx="5090160" cy="18288"/>
                        <a:chOff x="2800920" y="3770856"/>
                        <a:chExt cx="5090160" cy="18288"/>
                      </a:xfrm>
                    </wpg:grpSpPr>
                    <wpg:grpSp>
                      <wpg:cNvGrpSpPr/>
                      <wpg:grpSpPr>
                        <a:xfrm>
                          <a:off x="2800920" y="3770856"/>
                          <a:ext cx="5090160" cy="18288"/>
                          <a:chOff x="0" y="0"/>
                          <a:chExt cx="50901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901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71" name="Shape 471"/>
                        <wps:spPr>
                          <a:xfrm>
                            <a:off x="0" y="0"/>
                            <a:ext cx="5090160" cy="18288"/>
                          </a:xfrm>
                          <a:custGeom>
                            <a:rect b="b" l="l" r="r" t="t"/>
                            <a:pathLst>
                              <a:path extrusionOk="0" h="18288" w="5090160">
                                <a:moveTo>
                                  <a:pt x="0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90160" cy="18288"/>
                <wp:effectExtent l="0" t="0" r="0" b="0"/>
                <wp:docPr id="111745" name="image2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01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37"/>
        </w:numPr>
        <w:spacing w:after="69"/>
        <w:ind w:right="475" w:hanging="285"/>
      </w:pPr>
      <w:r>
        <w:t xml:space="preserve">Не сжимайте, </w:t>
      </w:r>
      <w:r>
        <w:t xml:space="preserve">не разбивайте и не разбирайте пластиковые детали. </w:t>
      </w:r>
    </w:p>
    <w:p w:rsidR="00283B86" w:rsidRDefault="000239F8">
      <w:pPr>
        <w:numPr>
          <w:ilvl w:val="0"/>
          <w:numId w:val="37"/>
        </w:numPr>
        <w:spacing w:after="60"/>
        <w:ind w:right="475" w:hanging="285"/>
      </w:pPr>
      <w:r>
        <w:t xml:space="preserve">Не кладите тяжелые предметы на пластиковые детали.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t xml:space="preserve">При транспортировке устройства не допускайте ударов снизу по пластиковым деталям. </w:t>
      </w:r>
    </w:p>
    <w:p w:rsidR="00283B86" w:rsidRDefault="000239F8">
      <w:pPr>
        <w:numPr>
          <w:ilvl w:val="0"/>
          <w:numId w:val="37"/>
        </w:numPr>
        <w:spacing w:after="73"/>
        <w:ind w:right="475" w:hanging="285"/>
      </w:pPr>
      <w:r>
        <w:t>При транспортировке устройства не ставьте пластиковые детали на землю</w:t>
      </w:r>
      <w:r>
        <w:t xml:space="preserve">.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306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18288"/>
              <wp:effectExtent b="0" l="0" r="0" t="0"/>
              <wp:docPr id="11174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770856"/>
                        <a:ext cx="5077968" cy="18288"/>
                        <a:chOff x="2807016" y="3770856"/>
                        <a:chExt cx="5077968" cy="18288"/>
                      </a:xfrm>
                    </wpg:grpSpPr>
                    <wpg:grpSp>
                      <wpg:cNvGrpSpPr/>
                      <wpg:grpSpPr>
                        <a:xfrm>
                          <a:off x="2807016" y="3770856"/>
                          <a:ext cx="5077968" cy="18288"/>
                          <a:chOff x="0" y="0"/>
                          <a:chExt cx="5077968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65" name="Shape 465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18288"/>
                <wp:effectExtent l="0" t="0" r="0" b="0"/>
                <wp:docPr id="111743" name="image2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81" w:line="259" w:lineRule="auto"/>
        <w:ind w:left="-5" w:hanging="10"/>
        <w:jc w:val="left"/>
      </w:pP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sz w:val="26"/>
          <w:szCs w:val="26"/>
        </w:rPr>
        <w:t xml:space="preserve">Вид спереди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172085</wp:posOffset>
            </wp:positionV>
            <wp:extent cx="4028512" cy="2926080"/>
            <wp:effectExtent l="0" t="0" r="0" b="0"/>
            <wp:wrapSquare wrapText="bothSides" distT="0" distB="0" distL="114300" distR="114300"/>
            <wp:docPr id="111900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512" cy="292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3B86" w:rsidRDefault="000239F8">
      <w:pPr>
        <w:spacing w:after="110" w:line="259" w:lineRule="auto"/>
        <w:ind w:left="0" w:firstLine="0"/>
        <w:jc w:val="right"/>
      </w:pPr>
      <w:r>
        <w:t xml:space="preserve"> </w:t>
      </w:r>
    </w:p>
    <w:p w:rsidR="00283B86" w:rsidRDefault="00283B86">
      <w:pPr>
        <w:spacing w:after="1560" w:line="259" w:lineRule="auto"/>
        <w:ind w:left="0" w:firstLine="0"/>
        <w:jc w:val="left"/>
        <w:rPr>
          <w:sz w:val="26"/>
          <w:szCs w:val="26"/>
        </w:rPr>
      </w:pPr>
    </w:p>
    <w:p w:rsidR="00283B86" w:rsidRDefault="00283B86">
      <w:pPr>
        <w:spacing w:after="1560" w:line="259" w:lineRule="auto"/>
        <w:ind w:left="0" w:firstLine="0"/>
        <w:jc w:val="left"/>
        <w:rPr>
          <w:sz w:val="26"/>
          <w:szCs w:val="26"/>
        </w:rPr>
      </w:pPr>
    </w:p>
    <w:p w:rsidR="00283B86" w:rsidRDefault="000239F8">
      <w:pPr>
        <w:spacing w:after="1560" w:line="259" w:lineRule="auto"/>
        <w:ind w:left="0" w:firstLine="0"/>
        <w:jc w:val="left"/>
      </w:pPr>
      <w:r>
        <w:rPr>
          <w:sz w:val="26"/>
          <w:szCs w:val="26"/>
        </w:rPr>
        <w:lastRenderedPageBreak/>
        <w:t>Вид сзади</w:t>
      </w:r>
      <w:r>
        <w:t xml:space="preserve"> </w:t>
      </w:r>
    </w:p>
    <w:p w:rsidR="00283B86" w:rsidRDefault="000239F8">
      <w:pPr>
        <w:spacing w:after="0" w:line="259" w:lineRule="auto"/>
        <w:ind w:left="1701" w:right="192" w:firstLine="0"/>
        <w:jc w:val="right"/>
      </w:pPr>
      <w:r>
        <w:rPr>
          <w:noProof/>
        </w:rPr>
        <w:drawing>
          <wp:inline distT="0" distB="0" distL="0" distR="0">
            <wp:extent cx="5029356" cy="2774258"/>
            <wp:effectExtent l="0" t="0" r="0" b="0"/>
            <wp:docPr id="111927" name="image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356" cy="2774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  <w:color w:val="4E81BD"/>
        </w:rPr>
        <w:t xml:space="preserve"> </w:t>
      </w:r>
    </w:p>
    <w:tbl>
      <w:tblPr>
        <w:tblStyle w:val="ac"/>
        <w:tblW w:w="7512" w:type="dxa"/>
        <w:tblInd w:w="1840" w:type="dxa"/>
        <w:tblLayout w:type="fixed"/>
        <w:tblLook w:val="0400"/>
      </w:tblPr>
      <w:tblGrid>
        <w:gridCol w:w="566"/>
        <w:gridCol w:w="2410"/>
        <w:gridCol w:w="566"/>
        <w:gridCol w:w="3970"/>
      </w:tblGrid>
      <w:tr w:rsidR="00283B86">
        <w:trPr>
          <w:trHeight w:val="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Сенсорный экран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9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Розетка электропитания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68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Светочувствительный датчик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Переключатель питания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68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Включение электропитания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Динамик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биометричес</w:t>
            </w:r>
            <w:proofErr w:type="spellEnd"/>
          </w:p>
        </w:tc>
      </w:tr>
      <w:tr w:rsidR="00283B86">
        <w:trPr>
          <w:trHeight w:val="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ИК-приемник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Задний порт 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68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Пластиковые детали снизу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Задний порт 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Микрофон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Разъем для OPS компьютера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Камера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15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Порт звуковой панели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83B86">
        <w:trPr>
          <w:trHeight w:val="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Индикатор камеры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160" w:line="259" w:lineRule="auto"/>
              <w:ind w:left="0" w:firstLine="0"/>
              <w:jc w:val="left"/>
            </w:pPr>
            <w:r>
              <w:t>16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 Биометрический сканер</w:t>
            </w:r>
          </w:p>
        </w:tc>
      </w:tr>
    </w:tbl>
    <w:p w:rsidR="00283B86" w:rsidRDefault="000239F8">
      <w:pPr>
        <w:spacing w:after="122" w:line="259" w:lineRule="auto"/>
        <w:ind w:left="10" w:right="371" w:hanging="10"/>
        <w:jc w:val="center"/>
        <w:sectPr w:rsidR="00283B8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4" w:h="16836"/>
          <w:pgMar w:top="878" w:right="752" w:bottom="1177" w:left="1142" w:header="720" w:footer="720" w:gutter="0"/>
          <w:cols w:space="720"/>
        </w:sectPr>
      </w:pPr>
      <w:r>
        <w:rPr>
          <w:b/>
          <w:sz w:val="22"/>
          <w:szCs w:val="22"/>
        </w:rPr>
        <w:t>8</w:t>
      </w:r>
    </w:p>
    <w:p w:rsidR="00283B86" w:rsidRDefault="000239F8">
      <w:pPr>
        <w:pStyle w:val="2"/>
        <w:ind w:left="-5" w:firstLine="0"/>
      </w:pPr>
      <w:r>
        <w:lastRenderedPageBreak/>
        <w:t xml:space="preserve">1.3 Фронтальные кнопки </w:t>
      </w:r>
    </w:p>
    <w:p w:rsidR="00283B86" w:rsidRDefault="000239F8">
      <w:pPr>
        <w:spacing w:after="0" w:line="259" w:lineRule="auto"/>
        <w:ind w:left="0" w:right="3500" w:firstLine="0"/>
        <w:jc w:val="center"/>
      </w:pPr>
      <w:r>
        <w:rPr>
          <w:noProof/>
        </w:rPr>
        <w:drawing>
          <wp:inline distT="0" distB="0" distL="0" distR="0">
            <wp:extent cx="1975104" cy="1133856"/>
            <wp:effectExtent l="0" t="0" r="0" b="0"/>
            <wp:docPr id="111928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133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d"/>
        <w:tblW w:w="7673" w:type="dxa"/>
        <w:tblInd w:w="1823" w:type="dxa"/>
        <w:tblLayout w:type="fixed"/>
        <w:tblLook w:val="0400"/>
      </w:tblPr>
      <w:tblGrid>
        <w:gridCol w:w="1414"/>
        <w:gridCol w:w="6259"/>
      </w:tblGrid>
      <w:tr w:rsidR="00283B86">
        <w:trPr>
          <w:trHeight w:val="424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Название </w:t>
            </w:r>
          </w:p>
        </w:tc>
        <w:tc>
          <w:tcPr>
            <w:tcW w:w="6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Описание функций </w:t>
            </w:r>
          </w:p>
        </w:tc>
      </w:tr>
      <w:tr w:rsidR="00283B86">
        <w:trPr>
          <w:trHeight w:val="1619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2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83B86" w:rsidRDefault="000239F8">
            <w:pPr>
              <w:spacing w:after="0" w:line="259" w:lineRule="auto"/>
              <w:ind w:left="0" w:right="57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8890" cy="337185"/>
                  <wp:effectExtent l="0" t="0" r="0" b="0"/>
                  <wp:docPr id="111929" name="image2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.jp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90" cy="337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40" w:line="259" w:lineRule="auto"/>
              <w:ind w:left="2" w:firstLine="0"/>
              <w:jc w:val="left"/>
            </w:pPr>
            <w:r>
              <w:t xml:space="preserve">Включение/выключение электропитания. </w:t>
            </w:r>
          </w:p>
          <w:p w:rsidR="00283B86" w:rsidRDefault="000239F8">
            <w:pPr>
              <w:numPr>
                <w:ilvl w:val="0"/>
                <w:numId w:val="45"/>
              </w:numPr>
              <w:spacing w:after="43" w:line="256" w:lineRule="auto"/>
              <w:ind w:hanging="170"/>
              <w:jc w:val="left"/>
            </w:pPr>
            <w:r>
              <w:t xml:space="preserve">Включение: нажмите на кнопку, чтобы включить дисплей, индикатор питания станет зеленым.    </w:t>
            </w:r>
          </w:p>
          <w:p w:rsidR="00283B86" w:rsidRDefault="000239F8">
            <w:pPr>
              <w:numPr>
                <w:ilvl w:val="0"/>
                <w:numId w:val="45"/>
              </w:numPr>
              <w:spacing w:after="0" w:line="259" w:lineRule="auto"/>
              <w:ind w:hanging="170"/>
              <w:jc w:val="left"/>
            </w:pPr>
            <w:r>
              <w:t xml:space="preserve">Выключение: нажмите на кнопку, чтобы выключить дисплей, индикатор питания станет красным. </w:t>
            </w:r>
          </w:p>
        </w:tc>
      </w:tr>
    </w:tbl>
    <w:p w:rsidR="00283B86" w:rsidRDefault="000239F8">
      <w:pPr>
        <w:spacing w:after="62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39"/>
        <w:ind w:left="1694" w:right="475" w:firstLine="1701"/>
      </w:pPr>
      <w:r>
        <w:t xml:space="preserve">Примечание: </w:t>
      </w:r>
    </w:p>
    <w:p w:rsidR="00283B86" w:rsidRDefault="000239F8">
      <w:pPr>
        <w:spacing w:after="187" w:line="238" w:lineRule="auto"/>
        <w:ind w:left="1650" w:right="387" w:hanging="10"/>
        <w:jc w:val="left"/>
      </w:pPr>
      <w:r>
        <w:rPr>
          <w:sz w:val="18"/>
          <w:szCs w:val="18"/>
        </w:rPr>
        <w:t xml:space="preserve">Нажмите на кнопку включения питания при включенном питании, чтобы устройство по умолчанию перешло в режим завершения работы. Пользователи могут выбрать </w:t>
      </w:r>
      <w:r>
        <w:rPr>
          <w:i/>
          <w:sz w:val="18"/>
          <w:szCs w:val="18"/>
        </w:rPr>
        <w:t>“</w:t>
      </w:r>
      <w:r>
        <w:rPr>
          <w:sz w:val="18"/>
          <w:szCs w:val="18"/>
        </w:rPr>
        <w:t>Настройки&gt; Питание&gt; Опции питания” для</w:t>
      </w:r>
      <w:r>
        <w:rPr>
          <w:i/>
          <w:sz w:val="18"/>
          <w:szCs w:val="18"/>
        </w:rPr>
        <w:t xml:space="preserve"> </w:t>
      </w:r>
      <w:r>
        <w:rPr>
          <w:sz w:val="18"/>
          <w:szCs w:val="18"/>
        </w:rPr>
        <w:t>перехода в</w:t>
      </w:r>
      <w:r>
        <w:rPr>
          <w:i/>
          <w:sz w:val="18"/>
          <w:szCs w:val="18"/>
        </w:rPr>
        <w:t xml:space="preserve"> </w:t>
      </w:r>
      <w:r>
        <w:rPr>
          <w:sz w:val="18"/>
          <w:szCs w:val="18"/>
        </w:rPr>
        <w:t>режим отключения или в спящий режим.</w:t>
      </w:r>
      <w:r>
        <w:rPr>
          <w:i/>
          <w:sz w:val="18"/>
          <w:szCs w:val="18"/>
        </w:rP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2"/>
        <w:ind w:left="-5" w:firstLine="0"/>
      </w:pPr>
      <w:r>
        <w:t xml:space="preserve">1.4 Задние порты </w:t>
      </w:r>
    </w:p>
    <w:p w:rsidR="00283B86" w:rsidRDefault="000239F8">
      <w:pPr>
        <w:spacing w:after="14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4989576" cy="510290"/>
              <wp:effectExtent b="0" l="0" r="0" t="0"/>
              <wp:docPr id="11174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51212" y="3524855"/>
                        <a:ext cx="4989576" cy="510290"/>
                        <a:chOff x="2851212" y="3524855"/>
                        <a:chExt cx="4989576" cy="563645"/>
                      </a:xfrm>
                    </wpg:grpSpPr>
                    <wpg:grpSp>
                      <wpg:cNvGrpSpPr/>
                      <wpg:grpSpPr>
                        <a:xfrm>
                          <a:off x="2851212" y="3524855"/>
                          <a:ext cx="4989576" cy="563645"/>
                          <a:chOff x="0" y="0"/>
                          <a:chExt cx="4989576" cy="56364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989575" cy="5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67" name="Shape 467"/>
                        <wps:spPr>
                          <a:xfrm>
                            <a:off x="1336166" y="348609"/>
                            <a:ext cx="44592" cy="2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ok Antiqua" w:cs="Book Antiqua" w:eastAsia="Book Antiqua" w:hAnsi="Book Antiqu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68" name="Shape 468"/>
                        <wps:spPr>
                          <a:xfrm>
                            <a:off x="0" y="0"/>
                            <a:ext cx="4989576" cy="18288"/>
                          </a:xfrm>
                          <a:custGeom>
                            <a:rect b="b" l="l" r="r" t="t"/>
                            <a:pathLst>
                              <a:path extrusionOk="0" h="18288" w="4989576">
                                <a:moveTo>
                                  <a:pt x="0" y="0"/>
                                </a:moveTo>
                                <a:lnTo>
                                  <a:pt x="4989576" y="0"/>
                                </a:lnTo>
                                <a:lnTo>
                                  <a:pt x="4989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69" name="Shape 469"/>
                          <pic:cNvPicPr preferRelativeResize="0"/>
                        </pic:nvPicPr>
                        <pic:blipFill rotWithShape="1">
                          <a:blip r:embed="rId5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877" y="79283"/>
                            <a:ext cx="13182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4989576" cy="510290"/>
                <wp:effectExtent l="0" t="0" r="0" b="0"/>
                <wp:docPr id="111744" name="image2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9576" cy="510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39"/>
        </w:numPr>
        <w:spacing w:after="65"/>
        <w:ind w:right="607" w:hanging="285"/>
        <w:jc w:val="left"/>
      </w:pPr>
      <w:r>
        <w:t>USB-порты 3.0/2.0 осуществляют переключение в зависимости от источников сигнала. Если текущий источник сигнала считывает данные с внешнего устройства, подключенного через USB-порт, переключите источник сигнала после завершения считывани</w:t>
      </w:r>
      <w:r>
        <w:t xml:space="preserve">я данных. В противном случае данные или устройство могут быть повреждены. </w:t>
      </w:r>
    </w:p>
    <w:p w:rsidR="00283B86" w:rsidRDefault="000239F8">
      <w:pPr>
        <w:numPr>
          <w:ilvl w:val="0"/>
          <w:numId w:val="39"/>
        </w:numPr>
        <w:spacing w:after="5"/>
        <w:ind w:right="607" w:hanging="285"/>
        <w:jc w:val="left"/>
      </w:pPr>
      <w:r>
        <w:t xml:space="preserve">Вывод через порты USB2.0/USB3.0: 5В/500мA (макс.), вывод порта USB </w:t>
      </w:r>
      <w:proofErr w:type="spellStart"/>
      <w:r>
        <w:t>Type-C</w:t>
      </w:r>
      <w:proofErr w:type="spellEnd"/>
      <w:r>
        <w:t xml:space="preserve">: 5 В/3A. Исключительно для квалифицированного использования устройства, в противном случае может произойти </w:t>
      </w:r>
      <w:r>
        <w:t xml:space="preserve">поражение электрическим током или возгорание.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t xml:space="preserve">Вывод порта для подключения звуковой панели: 18В/3А. Производитель не несет ответственность за возможный ущерб, вызванный подключением к другим устройствам. </w:t>
      </w:r>
    </w:p>
    <w:p w:rsidR="00283B86" w:rsidRDefault="000239F8">
      <w:pPr>
        <w:spacing w:after="0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18288"/>
              <wp:effectExtent b="0" l="0" r="0" t="0"/>
              <wp:docPr id="11174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770856"/>
                        <a:ext cx="5077968" cy="18288"/>
                        <a:chOff x="2807016" y="3770856"/>
                        <a:chExt cx="5077968" cy="18288"/>
                      </a:xfrm>
                    </wpg:grpSpPr>
                    <wpg:grpSp>
                      <wpg:cNvGrpSpPr/>
                      <wpg:grpSpPr>
                        <a:xfrm>
                          <a:off x="2807016" y="3770856"/>
                          <a:ext cx="5077968" cy="18288"/>
                          <a:chOff x="0" y="0"/>
                          <a:chExt cx="5077968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9" name="Shape 459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18288"/>
                <wp:effectExtent l="0" t="0" r="0" b="0"/>
                <wp:docPr id="111741" name="image22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br w:type="page"/>
      </w:r>
    </w:p>
    <w:p w:rsidR="00283B86" w:rsidRDefault="000239F8">
      <w:pPr>
        <w:spacing w:after="82" w:line="259" w:lineRule="auto"/>
        <w:ind w:left="0" w:right="1325" w:firstLine="0"/>
        <w:jc w:val="right"/>
      </w:pPr>
      <w:r>
        <w:rPr>
          <w:noProof/>
        </w:rPr>
        <w:lastRenderedPageBreak/>
        <w:drawing>
          <wp:inline distT="0" distB="0" distL="0" distR="0">
            <wp:extent cx="4476749" cy="7712710"/>
            <wp:effectExtent l="0" t="0" r="0" b="0"/>
            <wp:docPr id="111901" name="image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jp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49" cy="771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283B86">
      <w:pPr>
        <w:spacing w:after="0" w:line="259" w:lineRule="auto"/>
        <w:ind w:left="-1142" w:right="580" w:firstLine="0"/>
        <w:jc w:val="left"/>
      </w:pPr>
    </w:p>
    <w:tbl>
      <w:tblPr>
        <w:tblStyle w:val="ae"/>
        <w:tblW w:w="7716" w:type="dxa"/>
        <w:tblInd w:w="1823" w:type="dxa"/>
        <w:tblLayout w:type="fixed"/>
        <w:tblLook w:val="0400"/>
      </w:tblPr>
      <w:tblGrid>
        <w:gridCol w:w="1579"/>
        <w:gridCol w:w="4463"/>
        <w:gridCol w:w="1518"/>
        <w:gridCol w:w="156"/>
      </w:tblGrid>
      <w:tr w:rsidR="00283B86">
        <w:trPr>
          <w:trHeight w:val="464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Название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Описание функций </w:t>
            </w:r>
          </w:p>
        </w:tc>
      </w:tr>
      <w:tr w:rsidR="00283B86">
        <w:trPr>
          <w:trHeight w:val="467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lastRenderedPageBreak/>
              <w:t xml:space="preserve">MIC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Порт входа для подключения микрофона </w:t>
            </w:r>
          </w:p>
        </w:tc>
      </w:tr>
      <w:tr w:rsidR="00283B86">
        <w:trPr>
          <w:trHeight w:val="470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  <w:szCs w:val="24"/>
              </w:rPr>
              <w:t>Audio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>Порт входа для аудио, используется вместе с “</w:t>
            </w:r>
            <w:r>
              <w:rPr>
                <w:b/>
                <w:sz w:val="24"/>
                <w:szCs w:val="24"/>
              </w:rPr>
              <w:t xml:space="preserve">VGA </w:t>
            </w:r>
            <w:proofErr w:type="spellStart"/>
            <w:r>
              <w:rPr>
                <w:b/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”. </w:t>
            </w:r>
          </w:p>
        </w:tc>
      </w:tr>
      <w:tr w:rsidR="00283B86">
        <w:trPr>
          <w:trHeight w:val="113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VGA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3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Порт входа сигнала VGA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Используется вместе с </w:t>
            </w:r>
            <w:r>
              <w:rPr>
                <w:b/>
                <w:sz w:val="24"/>
                <w:szCs w:val="24"/>
              </w:rPr>
              <w:t>“</w:t>
            </w:r>
            <w:proofErr w:type="spellStart"/>
            <w:r>
              <w:rPr>
                <w:b/>
                <w:sz w:val="24"/>
                <w:szCs w:val="24"/>
              </w:rPr>
              <w:t>Touch</w:t>
            </w:r>
            <w:proofErr w:type="spellEnd"/>
            <w:r>
              <w:rPr>
                <w:b/>
                <w:sz w:val="24"/>
                <w:szCs w:val="24"/>
              </w:rPr>
              <w:t xml:space="preserve"> USB 3.0”</w:t>
            </w:r>
            <w:r>
              <w:rPr>
                <w:sz w:val="24"/>
                <w:szCs w:val="24"/>
              </w:rPr>
              <w:t xml:space="preserve"> для управления ПК в сенсорном режиме. </w:t>
            </w:r>
          </w:p>
        </w:tc>
      </w:tr>
      <w:tr w:rsidR="00283B86">
        <w:trPr>
          <w:trHeight w:val="113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HDMI 1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8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Порт входа HDMI 1.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Используется вместе с </w:t>
            </w:r>
            <w:r>
              <w:rPr>
                <w:b/>
                <w:sz w:val="24"/>
                <w:szCs w:val="24"/>
              </w:rPr>
              <w:t>“</w:t>
            </w:r>
            <w:proofErr w:type="spellStart"/>
            <w:r>
              <w:rPr>
                <w:b/>
                <w:sz w:val="24"/>
                <w:szCs w:val="24"/>
              </w:rPr>
              <w:t>Touch</w:t>
            </w:r>
            <w:proofErr w:type="spellEnd"/>
            <w:r>
              <w:rPr>
                <w:b/>
                <w:sz w:val="24"/>
                <w:szCs w:val="24"/>
              </w:rPr>
              <w:t xml:space="preserve"> USB 3.0”</w:t>
            </w:r>
            <w:r>
              <w:rPr>
                <w:sz w:val="24"/>
                <w:szCs w:val="24"/>
              </w:rPr>
              <w:t xml:space="preserve"> для управления ПК в сенсорном режиме. </w:t>
            </w:r>
          </w:p>
        </w:tc>
      </w:tr>
      <w:tr w:rsidR="00283B86">
        <w:trPr>
          <w:trHeight w:val="1138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HDMI 2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8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Порт входа HDMI 2.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Используется вместе с </w:t>
            </w:r>
            <w:r>
              <w:rPr>
                <w:b/>
                <w:sz w:val="24"/>
                <w:szCs w:val="24"/>
              </w:rPr>
              <w:t>“</w:t>
            </w:r>
            <w:proofErr w:type="spellStart"/>
            <w:r>
              <w:rPr>
                <w:b/>
                <w:sz w:val="24"/>
                <w:szCs w:val="24"/>
              </w:rPr>
              <w:t>Touch</w:t>
            </w:r>
            <w:proofErr w:type="spellEnd"/>
            <w:r>
              <w:rPr>
                <w:b/>
                <w:sz w:val="24"/>
                <w:szCs w:val="24"/>
              </w:rPr>
              <w:t xml:space="preserve"> USB 3.0”</w:t>
            </w:r>
            <w:r>
              <w:rPr>
                <w:sz w:val="24"/>
                <w:szCs w:val="24"/>
              </w:rPr>
              <w:t xml:space="preserve"> для управления ПК в сенсорном режиме. </w:t>
            </w:r>
          </w:p>
        </w:tc>
      </w:tr>
      <w:tr w:rsidR="00283B86">
        <w:trPr>
          <w:trHeight w:val="758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  <w:szCs w:val="24"/>
              </w:rPr>
              <w:t>Touch</w:t>
            </w:r>
            <w:proofErr w:type="spellEnd"/>
            <w:r>
              <w:rPr>
                <w:sz w:val="24"/>
                <w:szCs w:val="24"/>
              </w:rPr>
              <w:t xml:space="preserve"> USB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3.0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Подключение к touch-порту Вашего ПК. </w:t>
            </w:r>
          </w:p>
        </w:tc>
      </w:tr>
      <w:tr w:rsidR="00283B86">
        <w:trPr>
          <w:trHeight w:val="1934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  <w:szCs w:val="24"/>
              </w:rPr>
              <w:t>Type</w:t>
            </w:r>
            <w:proofErr w:type="spellEnd"/>
            <w:r>
              <w:rPr>
                <w:sz w:val="24"/>
                <w:szCs w:val="24"/>
              </w:rPr>
              <w:t xml:space="preserve"> C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40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Подключение к USB-накопителю, MAC, ПК или мобильному телефону с функцией OTG. Вывод 5В 3А источник питания. Поддержка данных, аудио, видео и подзарядки. Скорость передачи - 5 Гбит/с.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Максимальное разрешение передачи видео - 3840 </w:t>
            </w:r>
            <w:proofErr w:type="spellStart"/>
            <w:r>
              <w:rPr>
                <w:sz w:val="24"/>
                <w:szCs w:val="24"/>
              </w:rPr>
              <w:t>x</w:t>
            </w:r>
            <w:proofErr w:type="spellEnd"/>
            <w:r>
              <w:rPr>
                <w:sz w:val="24"/>
                <w:szCs w:val="24"/>
              </w:rPr>
              <w:t xml:space="preserve"> 2160@60Гц. </w:t>
            </w:r>
          </w:p>
        </w:tc>
      </w:tr>
      <w:tr w:rsidR="00283B86">
        <w:trPr>
          <w:trHeight w:val="3346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USB 3.0 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77" w:line="240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Подключение к USB-устройствам, таким как портативный жесткий диск, USB-накопитель, USB-клавиатура и мышь. </w:t>
            </w:r>
          </w:p>
          <w:p w:rsidR="00283B86" w:rsidRDefault="000239F8">
            <w:pPr>
              <w:spacing w:after="58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Примечание: </w:t>
            </w:r>
          </w:p>
          <w:p w:rsidR="00283B86" w:rsidRDefault="000239F8">
            <w:pPr>
              <w:spacing w:after="82" w:line="240" w:lineRule="auto"/>
              <w:ind w:left="5" w:right="2" w:firstLine="0"/>
              <w:jc w:val="left"/>
            </w:pPr>
            <w:r>
              <w:rPr>
                <w:sz w:val="24"/>
                <w:szCs w:val="24"/>
              </w:rPr>
              <w:t xml:space="preserve">Пользователи могут войти в </w:t>
            </w:r>
            <w:r>
              <w:rPr>
                <w:b/>
                <w:sz w:val="24"/>
                <w:szCs w:val="24"/>
              </w:rPr>
              <w:t>«Настройки&gt; Ввод и вывод&gt; USB-подключение»</w:t>
            </w:r>
            <w:r>
              <w:rPr>
                <w:sz w:val="24"/>
                <w:szCs w:val="24"/>
              </w:rPr>
              <w:t xml:space="preserve"> для выбора системы (OPS или «Умная система») для порта USB. 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>В сл</w:t>
            </w:r>
            <w:r>
              <w:rPr>
                <w:sz w:val="24"/>
                <w:szCs w:val="24"/>
              </w:rPr>
              <w:t xml:space="preserve">учае если пользователи выбирают общий доступ при интерфейсе «Умной системы», устройство USB используется «Умной системой». При переключении на OPS USB-устройство подключается к OPS.  </w:t>
            </w:r>
          </w:p>
        </w:tc>
      </w:tr>
      <w:tr w:rsidR="00283B86">
        <w:trPr>
          <w:trHeight w:val="758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Встроенный порт USB 2.0 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</w:pPr>
            <w:r>
              <w:rPr>
                <w:sz w:val="24"/>
                <w:szCs w:val="24"/>
              </w:rPr>
              <w:t xml:space="preserve">Для локального воспроизведения и обновления системы </w:t>
            </w:r>
          </w:p>
        </w:tc>
      </w:tr>
      <w:tr w:rsidR="00283B86">
        <w:trPr>
          <w:trHeight w:val="470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WAN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Сетевой интерфейс с подключением к терминалу RJ45 </w:t>
            </w:r>
          </w:p>
        </w:tc>
      </w:tr>
      <w:tr w:rsidR="00283B86">
        <w:trPr>
          <w:trHeight w:val="1344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33" w:firstLine="0"/>
              <w:jc w:val="left"/>
            </w:pPr>
            <w:r>
              <w:rPr>
                <w:sz w:val="24"/>
                <w:szCs w:val="24"/>
              </w:rPr>
              <w:t xml:space="preserve">Кнопка сброса настроек сети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4"/>
                <w:szCs w:val="24"/>
              </w:rPr>
              <w:t xml:space="preserve">С помощью тонкого предмета нажмите и удерживайте кнопку сброса настроек в течение 5 секунд, чтобы вернуться к сетевым настройкам устройства по умолчанию. </w:t>
            </w:r>
          </w:p>
        </w:tc>
      </w:tr>
      <w:tr w:rsidR="00283B86">
        <w:trPr>
          <w:trHeight w:val="464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  <w:szCs w:val="24"/>
              </w:rPr>
              <w:lastRenderedPageBreak/>
              <w:t xml:space="preserve">Название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111" w:firstLine="0"/>
              <w:jc w:val="left"/>
            </w:pPr>
            <w:r>
              <w:rPr>
                <w:sz w:val="24"/>
                <w:szCs w:val="24"/>
              </w:rPr>
              <w:t xml:space="preserve">Описание функций </w:t>
            </w:r>
          </w:p>
        </w:tc>
      </w:tr>
      <w:tr w:rsidR="00283B86">
        <w:trPr>
          <w:trHeight w:val="164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  <w:szCs w:val="24"/>
              </w:rPr>
              <w:t xml:space="preserve">RS232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111" w:right="32" w:firstLine="0"/>
              <w:jc w:val="left"/>
            </w:pPr>
            <w:r>
              <w:rPr>
                <w:sz w:val="24"/>
                <w:szCs w:val="24"/>
              </w:rPr>
              <w:t xml:space="preserve">Интерфейс ввода сигналов последовательного порта, который позволяет вводить настройки последовательного порта через определенное устройство управления последовательным портом для управления изделием. </w:t>
            </w:r>
          </w:p>
        </w:tc>
      </w:tr>
      <w:tr w:rsidR="00283B86">
        <w:trPr>
          <w:trHeight w:val="758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  <w:szCs w:val="24"/>
              </w:rPr>
              <w:t xml:space="preserve">HDMI </w:t>
            </w:r>
            <w:proofErr w:type="spellStart"/>
            <w:r>
              <w:rPr>
                <w:sz w:val="24"/>
                <w:szCs w:val="24"/>
              </w:rPr>
              <w:t>Out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111" w:firstLine="0"/>
            </w:pPr>
            <w:r>
              <w:rPr>
                <w:sz w:val="24"/>
                <w:szCs w:val="24"/>
              </w:rPr>
              <w:t xml:space="preserve">Подключение к электронному видеоустройству с входом HDMI </w:t>
            </w:r>
          </w:p>
        </w:tc>
      </w:tr>
      <w:tr w:rsidR="00283B86">
        <w:trPr>
          <w:trHeight w:val="76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24"/>
                <w:szCs w:val="24"/>
              </w:rPr>
              <w:t>Line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111" w:firstLine="0"/>
              <w:jc w:val="left"/>
            </w:pPr>
            <w:r>
              <w:rPr>
                <w:sz w:val="24"/>
                <w:szCs w:val="24"/>
              </w:rPr>
              <w:t xml:space="preserve">Подключение к устройству </w:t>
            </w:r>
            <w:proofErr w:type="spellStart"/>
            <w:r>
              <w:rPr>
                <w:sz w:val="24"/>
                <w:szCs w:val="24"/>
              </w:rPr>
              <w:t>аудиовыхода</w:t>
            </w:r>
            <w:proofErr w:type="spellEnd"/>
            <w:r>
              <w:rPr>
                <w:sz w:val="24"/>
                <w:szCs w:val="24"/>
              </w:rPr>
              <w:t xml:space="preserve">, например, наушникам и динамику. </w:t>
            </w:r>
          </w:p>
        </w:tc>
      </w:tr>
      <w:tr w:rsidR="00283B86">
        <w:trPr>
          <w:trHeight w:val="1347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  <w:szCs w:val="24"/>
              </w:rPr>
              <w:t xml:space="preserve">SPDIF </w:t>
            </w:r>
          </w:p>
        </w:tc>
        <w:tc>
          <w:tcPr>
            <w:tcW w:w="6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111" w:firstLine="0"/>
              <w:jc w:val="left"/>
            </w:pPr>
            <w:r>
              <w:rPr>
                <w:sz w:val="24"/>
                <w:szCs w:val="24"/>
              </w:rPr>
              <w:t xml:space="preserve">Цифровой </w:t>
            </w:r>
            <w:proofErr w:type="spellStart"/>
            <w:r>
              <w:rPr>
                <w:sz w:val="24"/>
                <w:szCs w:val="24"/>
              </w:rPr>
              <w:t>аудиоинтерфейс</w:t>
            </w:r>
            <w:proofErr w:type="spellEnd"/>
            <w:r>
              <w:rPr>
                <w:sz w:val="24"/>
                <w:szCs w:val="24"/>
              </w:rPr>
              <w:t xml:space="preserve">, интерфейс оптического выхода. Подключение </w:t>
            </w:r>
            <w:proofErr w:type="spellStart"/>
            <w:r>
              <w:rPr>
                <w:sz w:val="24"/>
                <w:szCs w:val="24"/>
              </w:rPr>
              <w:t>аудиооборудования</w:t>
            </w:r>
            <w:proofErr w:type="spellEnd"/>
            <w:r>
              <w:rPr>
                <w:sz w:val="24"/>
                <w:szCs w:val="24"/>
              </w:rPr>
              <w:t xml:space="preserve"> с оптоволоконным входом</w:t>
            </w:r>
            <w:r>
              <w:rPr>
                <w:sz w:val="24"/>
                <w:szCs w:val="24"/>
              </w:rPr>
              <w:t xml:space="preserve">, такого как усилители, стереосистемы и динамики. </w:t>
            </w:r>
          </w:p>
        </w:tc>
      </w:tr>
      <w:tr w:rsidR="00283B86">
        <w:trPr>
          <w:trHeight w:val="297"/>
        </w:trPr>
        <w:tc>
          <w:tcPr>
            <w:tcW w:w="15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6" w:firstLine="0"/>
              <w:jc w:val="left"/>
            </w:pPr>
            <w:r>
              <w:rPr>
                <w:sz w:val="24"/>
                <w:szCs w:val="24"/>
              </w:rPr>
              <w:t xml:space="preserve">Звуковая панель </w:t>
            </w:r>
          </w:p>
        </w:tc>
        <w:tc>
          <w:tcPr>
            <w:tcW w:w="4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83B86" w:rsidRDefault="000239F8">
            <w:pPr>
              <w:spacing w:after="82" w:line="240" w:lineRule="auto"/>
              <w:ind w:left="111" w:firstLine="0"/>
            </w:pPr>
            <w:r>
              <w:rPr>
                <w:sz w:val="24"/>
                <w:szCs w:val="24"/>
              </w:rPr>
              <w:t xml:space="preserve">Подключение к звуковой панели серии TS Предупреждение: </w:t>
            </w:r>
          </w:p>
          <w:p w:rsidR="00283B86" w:rsidRDefault="000239F8">
            <w:pPr>
              <w:spacing w:after="0" w:line="259" w:lineRule="auto"/>
              <w:ind w:left="111" w:right="-1543" w:firstLine="0"/>
            </w:pPr>
            <w:r>
              <w:rPr>
                <w:sz w:val="24"/>
                <w:szCs w:val="24"/>
              </w:rPr>
              <w:t>Используйте порт для подключения звуковой панели серии TS исключительно для звуковой панели серии TS. Производитель не несет ответственность ущерб, вызванный подключением к другим устройствам.</w:t>
            </w:r>
          </w:p>
        </w:tc>
        <w:tc>
          <w:tcPr>
            <w:tcW w:w="151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00FFFF"/>
          </w:tcPr>
          <w:p w:rsidR="00283B86" w:rsidRDefault="000239F8">
            <w:pPr>
              <w:spacing w:after="0" w:line="259" w:lineRule="auto"/>
              <w:ind w:left="1" w:firstLine="0"/>
            </w:pPr>
            <w:r>
              <w:rPr>
                <w:sz w:val="24"/>
                <w:szCs w:val="24"/>
              </w:rPr>
              <w:t>(опционально)</w:t>
            </w:r>
          </w:p>
        </w:tc>
        <w:tc>
          <w:tcPr>
            <w:tcW w:w="15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1229" w:line="259" w:lineRule="auto"/>
              <w:ind w:left="1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  <w:p w:rsidR="00283B86" w:rsidRDefault="000239F8">
            <w:pPr>
              <w:spacing w:after="0" w:line="259" w:lineRule="auto"/>
              <w:ind w:left="27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83B86">
        <w:trPr>
          <w:trHeight w:val="1634"/>
        </w:trPr>
        <w:tc>
          <w:tcPr>
            <w:tcW w:w="15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4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1518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283B86" w:rsidRDefault="000239F8">
            <w:pPr>
              <w:spacing w:after="0" w:line="259" w:lineRule="auto"/>
              <w:ind w:left="-76" w:firstLine="0"/>
            </w:pPr>
            <w:r>
              <w:rPr>
                <w:sz w:val="24"/>
                <w:szCs w:val="24"/>
              </w:rPr>
              <w:t xml:space="preserve">за возможный </w:t>
            </w:r>
          </w:p>
        </w:tc>
        <w:tc>
          <w:tcPr>
            <w:tcW w:w="156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</w:tr>
    </w:tbl>
    <w:p w:rsidR="00283B86" w:rsidRDefault="000239F8">
      <w:pPr>
        <w:pStyle w:val="2"/>
        <w:spacing w:after="126"/>
        <w:ind w:left="-5" w:firstLine="0"/>
      </w:pPr>
      <w:r>
        <w:t xml:space="preserve">1.5 Пульт дистанционного управления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1.5.1 </w:t>
      </w:r>
      <w:r>
        <w:t xml:space="preserve">Кнопки пульта дистанционного управления </w:t>
      </w:r>
    </w:p>
    <w:p w:rsidR="00283B86" w:rsidRDefault="000239F8">
      <w:pPr>
        <w:spacing w:after="13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467618"/>
              <wp:effectExtent b="0" l="0" r="0" t="0"/>
              <wp:docPr id="11174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546191"/>
                        <a:ext cx="5077968" cy="467618"/>
                        <a:chOff x="2807016" y="3546191"/>
                        <a:chExt cx="5077968" cy="520973"/>
                      </a:xfrm>
                    </wpg:grpSpPr>
                    <wpg:grpSp>
                      <wpg:cNvGrpSpPr/>
                      <wpg:grpSpPr>
                        <a:xfrm>
                          <a:off x="2807016" y="3546191"/>
                          <a:ext cx="5077968" cy="520973"/>
                          <a:chOff x="0" y="0"/>
                          <a:chExt cx="5077968" cy="52097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61" name="Shape 461"/>
                        <wps:spPr>
                          <a:xfrm>
                            <a:off x="1141096" y="305937"/>
                            <a:ext cx="44592" cy="2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ok Antiqua" w:cs="Book Antiqua" w:eastAsia="Book Antiqua" w:hAnsi="Book Antiqu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62" name="Shape 462"/>
                        <wps:spPr>
                          <a:xfrm>
                            <a:off x="0" y="0"/>
                            <a:ext cx="5077968" cy="18287"/>
                          </a:xfrm>
                          <a:custGeom>
                            <a:rect b="b" l="l" r="r" t="t"/>
                            <a:pathLst>
                              <a:path extrusionOk="0" h="18287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63" name="Shape 463"/>
                          <pic:cNvPicPr preferRelativeResize="0"/>
                        </pic:nvPicPr>
                        <pic:blipFill rotWithShape="1">
                          <a:blip r:embed="rId6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877" y="78139"/>
                            <a:ext cx="111950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467618"/>
                <wp:effectExtent l="0" t="0" r="0" b="0"/>
                <wp:docPr id="111742" name="image23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4676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5"/>
        <w:ind w:left="1970" w:right="443" w:hanging="284"/>
        <w:jc w:val="left"/>
      </w:pPr>
      <w:r>
        <w:t xml:space="preserve"> </w:t>
      </w:r>
      <w:r>
        <w:tab/>
        <w:t>Во избежание возможных неполадок ознакомьтесь с приведенными ниже инструкциями и используйте пульт дистанционного управления надлежащим образом.</w:t>
      </w:r>
      <w:r>
        <w:rPr>
          <w:sz w:val="20"/>
          <w:szCs w:val="20"/>
        </w:rPr>
        <w:t xml:space="preserve"> </w:t>
      </w:r>
    </w:p>
    <w:p w:rsidR="00283B86" w:rsidRDefault="000239F8">
      <w:pPr>
        <w:spacing w:after="82" w:line="259" w:lineRule="auto"/>
        <w:ind w:left="165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90160" cy="18288"/>
              <wp:effectExtent b="0" l="0" r="0" t="0"/>
              <wp:docPr id="11173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0920" y="3770856"/>
                        <a:ext cx="5090160" cy="18288"/>
                        <a:chOff x="2800920" y="3770856"/>
                        <a:chExt cx="5090160" cy="18288"/>
                      </a:xfrm>
                    </wpg:grpSpPr>
                    <wpg:grpSp>
                      <wpg:cNvGrpSpPr/>
                      <wpg:grpSpPr>
                        <a:xfrm>
                          <a:off x="2800920" y="3770856"/>
                          <a:ext cx="5090160" cy="18288"/>
                          <a:chOff x="0" y="0"/>
                          <a:chExt cx="50901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901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5" name="Shape 455"/>
                        <wps:spPr>
                          <a:xfrm>
                            <a:off x="0" y="0"/>
                            <a:ext cx="5090160" cy="18288"/>
                          </a:xfrm>
                          <a:custGeom>
                            <a:rect b="b" l="l" r="r" t="t"/>
                            <a:pathLst>
                              <a:path extrusionOk="0" h="18288" w="5090160">
                                <a:moveTo>
                                  <a:pt x="0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90160" cy="18288"/>
                <wp:effectExtent l="0" t="0" r="0" b="0"/>
                <wp:docPr id="111739" name="image2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01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41"/>
        </w:numPr>
        <w:spacing w:after="68"/>
        <w:ind w:right="475" w:hanging="285"/>
      </w:pPr>
      <w:r>
        <w:t xml:space="preserve">Не роняйте и не повреждайте пульт дистанционного управления. </w:t>
      </w:r>
    </w:p>
    <w:p w:rsidR="00283B86" w:rsidRDefault="000239F8">
      <w:pPr>
        <w:numPr>
          <w:ilvl w:val="0"/>
          <w:numId w:val="41"/>
        </w:numPr>
        <w:spacing w:after="68"/>
        <w:ind w:right="475" w:hanging="285"/>
      </w:pPr>
      <w:r>
        <w:t xml:space="preserve">Не допускайте попадания жидкостей на пульт дистанционного управления. </w:t>
      </w:r>
    </w:p>
    <w:p w:rsidR="00283B86" w:rsidRDefault="000239F8">
      <w:pPr>
        <w:numPr>
          <w:ilvl w:val="0"/>
          <w:numId w:val="41"/>
        </w:numPr>
        <w:spacing w:after="63"/>
        <w:ind w:right="475" w:hanging="285"/>
      </w:pPr>
      <w:r>
        <w:t xml:space="preserve">Не кладите пульт дистанционного управления на влажную поверхность. </w:t>
      </w:r>
    </w:p>
    <w:p w:rsidR="00283B86" w:rsidRDefault="000239F8">
      <w:pPr>
        <w:numPr>
          <w:ilvl w:val="0"/>
          <w:numId w:val="41"/>
        </w:numPr>
        <w:spacing w:after="0"/>
        <w:ind w:right="475" w:hanging="285"/>
      </w:pPr>
      <w:r>
        <w:t>Не подвергайте пульт дистанционного управления воздейст</w:t>
      </w:r>
      <w:r>
        <w:t>вию прямого солнечного света или источников тепла.</w:t>
      </w:r>
      <w:r>
        <w:rPr>
          <w:sz w:val="20"/>
          <w:szCs w:val="20"/>
        </w:rPr>
        <w:t xml:space="preserve"> </w:t>
      </w:r>
    </w:p>
    <w:p w:rsidR="00283B86" w:rsidRDefault="000239F8">
      <w:pPr>
        <w:spacing w:after="164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18288"/>
              <wp:effectExtent b="0" l="0" r="0" t="0"/>
              <wp:docPr id="11174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770856"/>
                        <a:ext cx="5077968" cy="18288"/>
                        <a:chOff x="2807016" y="3770856"/>
                        <a:chExt cx="5077968" cy="18288"/>
                      </a:xfrm>
                    </wpg:grpSpPr>
                    <wpg:grpSp>
                      <wpg:cNvGrpSpPr/>
                      <wpg:grpSpPr>
                        <a:xfrm>
                          <a:off x="2807016" y="3770856"/>
                          <a:ext cx="5077968" cy="18288"/>
                          <a:chOff x="0" y="0"/>
                          <a:chExt cx="5077968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7" name="Shape 457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18288"/>
                <wp:effectExtent l="0" t="0" r="0" b="0"/>
                <wp:docPr id="111740" name="image2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0" w:firstLine="0"/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2426208" cy="7077457"/>
            <wp:effectExtent l="0" t="0" r="0" b="0"/>
            <wp:docPr id="111902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7077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283B86" w:rsidRDefault="000239F8">
      <w:pPr>
        <w:spacing w:after="144" w:line="259" w:lineRule="auto"/>
        <w:ind w:left="0" w:right="5547" w:firstLine="0"/>
        <w:jc w:val="left"/>
      </w:pPr>
      <w:r>
        <w:t xml:space="preserve"> </w:t>
      </w:r>
    </w:p>
    <w:p w:rsidR="00283B86" w:rsidRDefault="000239F8">
      <w:pPr>
        <w:spacing w:after="139" w:line="259" w:lineRule="auto"/>
        <w:ind w:left="0" w:right="5200" w:firstLine="0"/>
        <w:jc w:val="center"/>
      </w:pPr>
      <w:r>
        <w:t xml:space="preserve">              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283B86">
      <w:pPr>
        <w:spacing w:after="0" w:line="259" w:lineRule="auto"/>
        <w:ind w:left="-1142" w:right="652" w:firstLine="0"/>
        <w:jc w:val="left"/>
      </w:pPr>
    </w:p>
    <w:tbl>
      <w:tblPr>
        <w:tblStyle w:val="af"/>
        <w:tblW w:w="7645" w:type="dxa"/>
        <w:tblInd w:w="1823" w:type="dxa"/>
        <w:tblLayout w:type="fixed"/>
        <w:tblLook w:val="0400"/>
      </w:tblPr>
      <w:tblGrid>
        <w:gridCol w:w="1435"/>
        <w:gridCol w:w="6210"/>
      </w:tblGrid>
      <w:tr w:rsidR="00283B86">
        <w:trPr>
          <w:trHeight w:val="426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Кнопка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Функция </w:t>
            </w:r>
          </w:p>
        </w:tc>
      </w:tr>
      <w:tr w:rsidR="00283B86">
        <w:trPr>
          <w:trHeight w:val="434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32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50241" cy="165823"/>
                    <wp:effectExtent b="0" l="0" r="0" t="0"/>
                    <wp:docPr id="11174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270880" y="3697089"/>
                              <a:ext cx="150241" cy="165823"/>
                              <a:chOff x="5270880" y="3697089"/>
                              <a:chExt cx="150241" cy="16582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270880" y="3697089"/>
                                <a:ext cx="150241" cy="165823"/>
                                <a:chOff x="0" y="0"/>
                                <a:chExt cx="150241" cy="165823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50225" cy="16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0" name="Shape 480"/>
                              <wps:spPr>
                                <a:xfrm>
                                  <a:off x="0" y="23386"/>
                                  <a:ext cx="150241" cy="142437"/>
                                </a:xfrm>
                                <a:custGeom>
                                  <a:rect b="b" l="l" r="r" t="t"/>
                                  <a:pathLst>
                                    <a:path extrusionOk="0" h="142437" w="150241">
                                      <a:moveTo>
                                        <a:pt x="38384" y="0"/>
                                      </a:moveTo>
                                      <a:cubicBezTo>
                                        <a:pt x="42282" y="7495"/>
                                        <a:pt x="42282" y="7495"/>
                                        <a:pt x="42282" y="7495"/>
                                      </a:cubicBezTo>
                                      <a:cubicBezTo>
                                        <a:pt x="34785" y="15294"/>
                                        <a:pt x="23089" y="23089"/>
                                        <a:pt x="19192" y="34484"/>
                                      </a:cubicBezTo>
                                      <a:cubicBezTo>
                                        <a:pt x="11695" y="42281"/>
                                        <a:pt x="7796" y="53975"/>
                                        <a:pt x="11695" y="69268"/>
                                      </a:cubicBezTo>
                                      <a:cubicBezTo>
                                        <a:pt x="11695" y="84562"/>
                                        <a:pt x="19192" y="100155"/>
                                        <a:pt x="30886" y="111550"/>
                                      </a:cubicBezTo>
                                      <a:cubicBezTo>
                                        <a:pt x="42282" y="123245"/>
                                        <a:pt x="57875" y="130742"/>
                                        <a:pt x="77067" y="130742"/>
                                      </a:cubicBezTo>
                                      <a:cubicBezTo>
                                        <a:pt x="92360" y="127144"/>
                                        <a:pt x="107953" y="119347"/>
                                        <a:pt x="119348" y="107653"/>
                                      </a:cubicBezTo>
                                      <a:cubicBezTo>
                                        <a:pt x="131047" y="96257"/>
                                        <a:pt x="138542" y="80664"/>
                                        <a:pt x="138542" y="61472"/>
                                      </a:cubicBezTo>
                                      <a:cubicBezTo>
                                        <a:pt x="138542" y="50076"/>
                                        <a:pt x="134642" y="38382"/>
                                        <a:pt x="127147" y="30585"/>
                                      </a:cubicBezTo>
                                      <a:cubicBezTo>
                                        <a:pt x="119348" y="19190"/>
                                        <a:pt x="111552" y="11395"/>
                                        <a:pt x="100157" y="7495"/>
                                      </a:cubicBezTo>
                                      <a:lnTo>
                                        <a:pt x="104054" y="0"/>
                                      </a:lnTo>
                                      <a:cubicBezTo>
                                        <a:pt x="115448" y="3900"/>
                                        <a:pt x="127147" y="11395"/>
                                        <a:pt x="134642" y="23089"/>
                                      </a:cubicBezTo>
                                      <a:cubicBezTo>
                                        <a:pt x="142441" y="34484"/>
                                        <a:pt x="146341" y="50076"/>
                                        <a:pt x="146341" y="61472"/>
                                      </a:cubicBezTo>
                                      <a:cubicBezTo>
                                        <a:pt x="150241" y="84562"/>
                                        <a:pt x="142441" y="103754"/>
                                        <a:pt x="127147" y="115448"/>
                                      </a:cubicBezTo>
                                      <a:cubicBezTo>
                                        <a:pt x="115448" y="130742"/>
                                        <a:pt x="96258" y="138539"/>
                                        <a:pt x="77067" y="138539"/>
                                      </a:cubicBezTo>
                                      <a:cubicBezTo>
                                        <a:pt x="53977" y="142437"/>
                                        <a:pt x="34785" y="134640"/>
                                        <a:pt x="23089" y="119347"/>
                                      </a:cubicBezTo>
                                      <a:cubicBezTo>
                                        <a:pt x="7796" y="107653"/>
                                        <a:pt x="0" y="88460"/>
                                        <a:pt x="0" y="69268"/>
                                      </a:cubicBezTo>
                                      <a:cubicBezTo>
                                        <a:pt x="0" y="53975"/>
                                        <a:pt x="3898" y="38382"/>
                                        <a:pt x="7796" y="26988"/>
                                      </a:cubicBezTo>
                                      <a:cubicBezTo>
                                        <a:pt x="15294" y="15294"/>
                                        <a:pt x="26988" y="7495"/>
                                        <a:pt x="38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0012"/>
                                </a:solidFill>
                                <a:ln cap="flat" cmpd="sng" w="9525">
                                  <a:solidFill>
                                    <a:srgbClr val="E60012"/>
                                  </a:solidFill>
                                  <a:prstDash val="solid"/>
                                  <a:miter lim="127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1" name="Shape 481"/>
                              <wps:spPr>
                                <a:xfrm>
                                  <a:off x="65371" y="0"/>
                                  <a:ext cx="11695" cy="88757"/>
                                </a:xfrm>
                                <a:custGeom>
                                  <a:rect b="b" l="l" r="r" t="t"/>
                                  <a:pathLst>
                                    <a:path extrusionOk="0" h="88757" w="11695">
                                      <a:moveTo>
                                        <a:pt x="0" y="0"/>
                                      </a:moveTo>
                                      <a:lnTo>
                                        <a:pt x="11695" y="0"/>
                                      </a:lnTo>
                                      <a:lnTo>
                                        <a:pt x="11695" y="88757"/>
                                      </a:lnTo>
                                      <a:lnTo>
                                        <a:pt x="0" y="887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60012"/>
                                </a:solidFill>
                                <a:ln cap="flat" cmpd="sng" w="9525">
                                  <a:solidFill>
                                    <a:srgbClr val="E60012"/>
                                  </a:solidFill>
                                  <a:prstDash val="solid"/>
                                  <a:miter lim="127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150241" cy="165823"/>
                      <wp:effectExtent l="0" t="0" r="0" b="0"/>
                      <wp:docPr id="111748" name="image25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59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241" cy="16582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Включение/выключение электропитания. </w:t>
            </w:r>
          </w:p>
        </w:tc>
      </w:tr>
      <w:tr w:rsidR="00283B86">
        <w:trPr>
          <w:trHeight w:val="595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8610" cy="266065"/>
                  <wp:effectExtent l="0" t="0" r="0" b="0"/>
                  <wp:docPr id="111903" name="image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jpg"/>
                          <pic:cNvPicPr preferRelativeResize="0"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26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Вернуться к домашнему источнику </w:t>
            </w:r>
          </w:p>
        </w:tc>
      </w:tr>
      <w:tr w:rsidR="00283B86">
        <w:trPr>
          <w:trHeight w:val="686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Внешнее устройство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Управление внешним устройством (функция автоматического запоминания) </w:t>
            </w:r>
          </w:p>
        </w:tc>
      </w:tr>
      <w:tr w:rsidR="00283B86">
        <w:trPr>
          <w:trHeight w:val="432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^</w:t>
            </w:r>
            <w:proofErr w:type="spellStart"/>
            <w:r>
              <w:t>v</w:t>
            </w:r>
            <w:proofErr w:type="spellEnd"/>
            <w:r>
              <w:t xml:space="preserve">&lt;&gt;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Кнопка для перехода Вверх/Вниз/Влево/Вправо </w:t>
            </w:r>
          </w:p>
        </w:tc>
      </w:tr>
      <w:tr w:rsidR="00283B86">
        <w:trPr>
          <w:trHeight w:val="624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6225" cy="276225"/>
                  <wp:effectExtent l="0" t="0" r="0" b="0"/>
                  <wp:docPr id="111904" name="image2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jpg"/>
                          <pic:cNvPicPr preferRelativeResize="0"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Подтверждение </w:t>
            </w:r>
          </w:p>
        </w:tc>
      </w:tr>
      <w:tr w:rsidR="00283B86">
        <w:trPr>
          <w:trHeight w:val="547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24488" cy="242912"/>
                    <wp:effectExtent b="0" l="0" r="0" t="0"/>
                    <wp:docPr id="11174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83756" y="3658544"/>
                              <a:ext cx="324488" cy="242912"/>
                              <a:chOff x="5183756" y="3658544"/>
                              <a:chExt cx="324488" cy="24291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83756" y="3658544"/>
                                <a:ext cx="324488" cy="242912"/>
                                <a:chOff x="0" y="0"/>
                                <a:chExt cx="324488" cy="242912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24475" cy="2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3" name="Shape 483"/>
                              <wps:spPr>
                                <a:xfrm>
                                  <a:off x="1" y="0"/>
                                  <a:ext cx="9144" cy="234696"/>
                                </a:xfrm>
                                <a:custGeom>
                                  <a:rect b="b" l="l" r="r" t="t"/>
                                  <a:pathLst>
                                    <a:path extrusionOk="0" h="234696"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34696"/>
                                      </a:lnTo>
                                      <a:lnTo>
                                        <a:pt x="0" y="2346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4" name="Shape 484"/>
                              <wps:spPr>
                                <a:xfrm>
                                  <a:off x="0" y="228891"/>
                                  <a:ext cx="1832" cy="9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485" name="Shape 485"/>
                                <pic:cNvPicPr preferRelativeResize="0"/>
                              </pic:nvPicPr>
                              <pic:blipFill rotWithShape="1">
                                <a:blip r:embed="rId6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5878" y="9232"/>
                                  <a:ext cx="308610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24488" cy="242912"/>
                      <wp:effectExtent l="0" t="0" r="0" b="0"/>
                      <wp:docPr id="111749" name="image26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60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488" cy="242912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Отключение или включение звука. </w:t>
            </w:r>
          </w:p>
        </w:tc>
      </w:tr>
      <w:tr w:rsidR="00283B86">
        <w:trPr>
          <w:trHeight w:val="427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29645" cy="158328"/>
                    <wp:effectExtent b="0" l="0" r="0" t="0"/>
                    <wp:docPr id="11174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281178" y="3700836"/>
                              <a:ext cx="129645" cy="158328"/>
                              <a:chOff x="5281178" y="3700836"/>
                              <a:chExt cx="129645" cy="15832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281178" y="3700836"/>
                                <a:ext cx="129645" cy="158327"/>
                                <a:chOff x="0" y="0"/>
                                <a:chExt cx="129645" cy="158327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29625" cy="15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5" name="Shape 475"/>
                              <wps:spPr>
                                <a:xfrm>
                                  <a:off x="3705" y="88758"/>
                                  <a:ext cx="96307" cy="69569"/>
                                </a:xfrm>
                                <a:custGeom>
                                  <a:rect b="b" l="l" r="r" t="t"/>
                                  <a:pathLst>
                                    <a:path extrusionOk="0" h="69569" w="96307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4816" y="0"/>
                                      </a:cubicBezTo>
                                      <a:cubicBezTo>
                                        <a:pt x="18520" y="19191"/>
                                        <a:pt x="37041" y="34784"/>
                                        <a:pt x="59266" y="34784"/>
                                      </a:cubicBezTo>
                                      <a:cubicBezTo>
                                        <a:pt x="66674" y="34784"/>
                                        <a:pt x="74082" y="30885"/>
                                        <a:pt x="85194" y="26988"/>
                                      </a:cubicBezTo>
                                      <a:cubicBezTo>
                                        <a:pt x="85194" y="26988"/>
                                        <a:pt x="85194" y="26988"/>
                                        <a:pt x="96307" y="34784"/>
                                      </a:cubicBezTo>
                                      <a:cubicBezTo>
                                        <a:pt x="96307" y="34784"/>
                                        <a:pt x="96307" y="34784"/>
                                        <a:pt x="92602" y="38683"/>
                                      </a:cubicBezTo>
                                      <a:cubicBezTo>
                                        <a:pt x="85194" y="42582"/>
                                        <a:pt x="74082" y="46478"/>
                                        <a:pt x="66674" y="50078"/>
                                      </a:cubicBezTo>
                                      <a:cubicBezTo>
                                        <a:pt x="66674" y="50078"/>
                                        <a:pt x="66674" y="50078"/>
                                        <a:pt x="66674" y="69569"/>
                                      </a:cubicBezTo>
                                      <a:lnTo>
                                        <a:pt x="51857" y="69569"/>
                                      </a:lnTo>
                                      <a:cubicBezTo>
                                        <a:pt x="51857" y="69569"/>
                                        <a:pt x="51857" y="69569"/>
                                        <a:pt x="51857" y="50078"/>
                                      </a:cubicBezTo>
                                      <a:cubicBezTo>
                                        <a:pt x="25930" y="46478"/>
                                        <a:pt x="3705" y="269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6" name="Shape 476"/>
                              <wps:spPr>
                                <a:xfrm>
                                  <a:off x="25930" y="57870"/>
                                  <a:ext cx="59265" cy="57876"/>
                                </a:xfrm>
                                <a:custGeom>
                                  <a:rect b="b" l="l" r="r" t="t"/>
                                  <a:pathLst>
                                    <a:path extrusionOk="0" h="57876" w="59265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1111" y="15594"/>
                                      </a:cubicBezTo>
                                      <a:cubicBezTo>
                                        <a:pt x="11111" y="15594"/>
                                        <a:pt x="11111" y="15594"/>
                                        <a:pt x="11111" y="19492"/>
                                      </a:cubicBezTo>
                                      <a:cubicBezTo>
                                        <a:pt x="11111" y="34785"/>
                                        <a:pt x="22225" y="46481"/>
                                        <a:pt x="37041" y="46481"/>
                                      </a:cubicBezTo>
                                      <a:cubicBezTo>
                                        <a:pt x="40745" y="46481"/>
                                        <a:pt x="44449" y="42582"/>
                                        <a:pt x="48152" y="42582"/>
                                      </a:cubicBezTo>
                                      <a:cubicBezTo>
                                        <a:pt x="48152" y="42582"/>
                                        <a:pt x="48152" y="42582"/>
                                        <a:pt x="59265" y="50079"/>
                                      </a:cubicBezTo>
                                      <a:cubicBezTo>
                                        <a:pt x="59265" y="50079"/>
                                        <a:pt x="59265" y="50079"/>
                                        <a:pt x="55561" y="53977"/>
                                      </a:cubicBezTo>
                                      <a:cubicBezTo>
                                        <a:pt x="51857" y="57876"/>
                                        <a:pt x="44449" y="57876"/>
                                        <a:pt x="37041" y="57876"/>
                                      </a:cubicBezTo>
                                      <a:cubicBezTo>
                                        <a:pt x="14816" y="57876"/>
                                        <a:pt x="0" y="42582"/>
                                        <a:pt x="0" y="19492"/>
                                      </a:cubicBezTo>
                                      <a:cubicBezTo>
                                        <a:pt x="0" y="19492"/>
                                        <a:pt x="0" y="194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7" name="Shape 477"/>
                              <wps:spPr>
                                <a:xfrm>
                                  <a:off x="0" y="11688"/>
                                  <a:ext cx="129645" cy="123548"/>
                                </a:xfrm>
                                <a:custGeom>
                                  <a:rect b="b" l="l" r="r" t="t"/>
                                  <a:pathLst>
                                    <a:path extrusionOk="0" h="123548" w="129645">
                                      <a:moveTo>
                                        <a:pt x="7409" y="0"/>
                                      </a:moveTo>
                                      <a:cubicBezTo>
                                        <a:pt x="129645" y="111854"/>
                                        <a:pt x="129645" y="111854"/>
                                        <a:pt x="129645" y="111854"/>
                                      </a:cubicBezTo>
                                      <a:lnTo>
                                        <a:pt x="118529" y="123548"/>
                                      </a:lnTo>
                                      <a:cubicBezTo>
                                        <a:pt x="0" y="11394"/>
                                        <a:pt x="0" y="11394"/>
                                        <a:pt x="0" y="11394"/>
                                      </a:cubicBezTo>
                                      <a:cubicBezTo>
                                        <a:pt x="7409" y="0"/>
                                        <a:pt x="7409" y="0"/>
                                        <a:pt x="74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8" name="Shape 478"/>
                              <wps:spPr>
                                <a:xfrm>
                                  <a:off x="29634" y="0"/>
                                  <a:ext cx="70377" cy="84859"/>
                                </a:xfrm>
                                <a:custGeom>
                                  <a:rect b="b" l="l" r="r" t="t"/>
                                  <a:pathLst>
                                    <a:path extrusionOk="0" h="84859" w="70377">
                                      <a:moveTo>
                                        <a:pt x="22903" y="0"/>
                                      </a:moveTo>
                                      <a:lnTo>
                                        <a:pt x="47685" y="0"/>
                                      </a:lnTo>
                                      <a:lnTo>
                                        <a:pt x="58802" y="8243"/>
                                      </a:lnTo>
                                      <a:cubicBezTo>
                                        <a:pt x="65747" y="15514"/>
                                        <a:pt x="70377" y="25184"/>
                                        <a:pt x="70377" y="34782"/>
                                      </a:cubicBezTo>
                                      <a:cubicBezTo>
                                        <a:pt x="70377" y="34782"/>
                                        <a:pt x="70377" y="34782"/>
                                        <a:pt x="70377" y="80960"/>
                                      </a:cubicBezTo>
                                      <a:lnTo>
                                        <a:pt x="70377" y="84859"/>
                                      </a:lnTo>
                                      <a:cubicBezTo>
                                        <a:pt x="70377" y="84859"/>
                                        <a:pt x="70377" y="84859"/>
                                        <a:pt x="55560" y="69566"/>
                                      </a:cubicBezTo>
                                      <a:cubicBezTo>
                                        <a:pt x="55560" y="69566"/>
                                        <a:pt x="55560" y="69566"/>
                                        <a:pt x="55560" y="34782"/>
                                      </a:cubicBezTo>
                                      <a:cubicBezTo>
                                        <a:pt x="55560" y="23082"/>
                                        <a:pt x="44447" y="11688"/>
                                        <a:pt x="33336" y="11688"/>
                                      </a:cubicBezTo>
                                      <a:cubicBezTo>
                                        <a:pt x="22222" y="11688"/>
                                        <a:pt x="14816" y="19183"/>
                                        <a:pt x="11111" y="26981"/>
                                      </a:cubicBezTo>
                                      <a:cubicBezTo>
                                        <a:pt x="11111" y="26981"/>
                                        <a:pt x="11111" y="26981"/>
                                        <a:pt x="7407" y="30882"/>
                                      </a:cubicBezTo>
                                      <a:cubicBezTo>
                                        <a:pt x="7407" y="30882"/>
                                        <a:pt x="7407" y="30882"/>
                                        <a:pt x="0" y="19183"/>
                                      </a:cubicBezTo>
                                      <a:cubicBezTo>
                                        <a:pt x="3703" y="13485"/>
                                        <a:pt x="8333" y="7715"/>
                                        <a:pt x="13890" y="3369"/>
                                      </a:cubicBezTo>
                                      <a:lnTo>
                                        <a:pt x="22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129645" cy="158328"/>
                      <wp:effectExtent l="0" t="0" r="0" b="0"/>
                      <wp:docPr id="111747" name="image23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39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645" cy="15832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Отключение или включение микрофона. </w:t>
            </w:r>
          </w:p>
        </w:tc>
      </w:tr>
      <w:tr w:rsidR="00283B86">
        <w:trPr>
          <w:trHeight w:val="1090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66065" cy="212725"/>
                  <wp:effectExtent l="0" t="0" r="0" b="0"/>
                  <wp:docPr id="111905" name="image2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jpg"/>
                          <pic:cNvPicPr preferRelativeResize="0"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1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0" w:line="308" w:lineRule="auto"/>
              <w:ind w:left="5" w:firstLine="0"/>
              <w:jc w:val="left"/>
            </w:pPr>
            <w:r>
              <w:t xml:space="preserve">Нажмите один раз, чтобы вернуться на предыдущую страницу; Нажмите дважды, чтобы выйти из текущей программы.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  <w:szCs w:val="16"/>
              </w:rPr>
              <w:t>Примечание: на странице настроек нажмите один раз для выхода.</w:t>
            </w:r>
            <w:r>
              <w:t xml:space="preserve"> </w:t>
            </w:r>
          </w:p>
        </w:tc>
      </w:tr>
      <w:tr w:rsidR="00283B86">
        <w:trPr>
          <w:trHeight w:val="566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44475" cy="244475"/>
                  <wp:effectExtent l="0" t="0" r="0" b="0"/>
                  <wp:docPr id="111906" name="image2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jpg"/>
                          <pic:cNvPicPr preferRelativeResize="0"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Сделать </w:t>
            </w:r>
            <w:proofErr w:type="spellStart"/>
            <w:r>
              <w:t>скриншот</w:t>
            </w:r>
            <w:proofErr w:type="spellEnd"/>
            <w:r>
              <w:t xml:space="preserve">. </w:t>
            </w:r>
          </w:p>
        </w:tc>
      </w:tr>
      <w:tr w:rsidR="00283B86">
        <w:trPr>
          <w:trHeight w:val="1229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520" cy="266065"/>
                  <wp:effectExtent l="0" t="0" r="0" b="0"/>
                  <wp:docPr id="111907" name="image2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jpg"/>
                          <pic:cNvPicPr preferRelativeResize="0"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6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48" w:line="259" w:lineRule="auto"/>
              <w:ind w:left="5" w:firstLine="0"/>
              <w:jc w:val="left"/>
            </w:pPr>
            <w:r>
              <w:t xml:space="preserve">«Заморозить» экран.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  <w:szCs w:val="18"/>
              </w:rPr>
              <w:t xml:space="preserve">Нажмите, чтобы остановить интерфейс экрана. В правом верхнем углу появится значок «заморозки». Нажмите еще раз или прикоснитесь к экрану, чтобы выйти из режима остановки экрана. </w:t>
            </w:r>
          </w:p>
        </w:tc>
      </w:tr>
      <w:tr w:rsidR="00283B86">
        <w:trPr>
          <w:trHeight w:val="542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87020" cy="233680"/>
                  <wp:effectExtent l="0" t="0" r="0" b="0"/>
                  <wp:docPr id="111908" name="image2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jpg"/>
                          <pic:cNvPicPr preferRelativeResize="0"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Включить/отключить режим «Только звук» </w:t>
            </w:r>
          </w:p>
        </w:tc>
      </w:tr>
      <w:tr w:rsidR="00283B86">
        <w:trPr>
          <w:trHeight w:val="542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1930" cy="233680"/>
                  <wp:effectExtent l="0" t="0" r="0" b="0"/>
                  <wp:docPr id="111909" name="image2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.jpg"/>
                          <pic:cNvPicPr preferRelativeResize="0"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33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Открыть диспетчер задач </w:t>
            </w:r>
          </w:p>
        </w:tc>
      </w:tr>
      <w:tr w:rsidR="00283B86">
        <w:trPr>
          <w:trHeight w:val="691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6225" cy="266065"/>
                  <wp:effectExtent l="0" t="0" r="0" b="0"/>
                  <wp:docPr id="111910" name="image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.jpg"/>
                          <pic:cNvPicPr preferRelativeResize="0"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6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Открыть меню источников сигнала (недоступно в «Умной системе») </w:t>
            </w:r>
          </w:p>
        </w:tc>
      </w:tr>
      <w:tr w:rsidR="00283B86">
        <w:trPr>
          <w:trHeight w:val="658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7815" cy="308610"/>
                  <wp:effectExtent l="0" t="0" r="0" b="0"/>
                  <wp:docPr id="11176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308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Увеличить яркость </w:t>
            </w:r>
          </w:p>
        </w:tc>
      </w:tr>
      <w:tr w:rsidR="00283B86">
        <w:trPr>
          <w:trHeight w:val="509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111770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Уменьшить яркость </w:t>
            </w:r>
          </w:p>
        </w:tc>
      </w:tr>
      <w:tr w:rsidR="00283B86">
        <w:trPr>
          <w:trHeight w:val="504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520" cy="201930"/>
                  <wp:effectExtent l="0" t="0" r="0" b="0"/>
                  <wp:docPr id="11177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01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Уменьшить громкость </w:t>
            </w:r>
          </w:p>
        </w:tc>
      </w:tr>
      <w:tr w:rsidR="00283B86">
        <w:trPr>
          <w:trHeight w:val="533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5270" cy="223520"/>
                  <wp:effectExtent l="0" t="0" r="0" b="0"/>
                  <wp:docPr id="111772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" cy="223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Увеличить громкость </w:t>
            </w:r>
          </w:p>
        </w:tc>
      </w:tr>
      <w:tr w:rsidR="00283B86">
        <w:trPr>
          <w:trHeight w:val="581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815" cy="255270"/>
                  <wp:effectExtent l="0" t="0" r="0" b="0"/>
                  <wp:docPr id="11177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255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Переключиться на источник OPS компьютер </w:t>
            </w:r>
          </w:p>
        </w:tc>
      </w:tr>
      <w:tr w:rsidR="00283B86">
        <w:trPr>
          <w:trHeight w:val="595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7815" cy="266065"/>
                  <wp:effectExtent l="0" t="0" r="0" b="0"/>
                  <wp:docPr id="11177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26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Перейти на страницу выбора внешнего источника сигнала </w:t>
            </w:r>
          </w:p>
        </w:tc>
      </w:tr>
      <w:tr w:rsidR="00283B86">
        <w:trPr>
          <w:trHeight w:val="686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520" cy="233680"/>
                  <wp:effectExtent l="0" t="0" r="0" b="0"/>
                  <wp:docPr id="11177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Настройка режима фоновой подсветки (ECO&gt;Стандартный режим&gt; Авто&gt; Настраиваемый) </w:t>
            </w:r>
          </w:p>
        </w:tc>
      </w:tr>
      <w:tr w:rsidR="00283B86">
        <w:trPr>
          <w:trHeight w:val="426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Кнопка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Функция </w:t>
            </w:r>
          </w:p>
        </w:tc>
      </w:tr>
      <w:tr w:rsidR="00283B86">
        <w:trPr>
          <w:trHeight w:val="539"/>
        </w:trPr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87020" cy="223520"/>
                  <wp:effectExtent l="0" t="0" r="0" b="0"/>
                  <wp:docPr id="111776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223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Ввести настройки системы </w:t>
            </w:r>
          </w:p>
        </w:tc>
      </w:tr>
    </w:tbl>
    <w:p w:rsidR="00283B86" w:rsidRDefault="000239F8">
      <w:pPr>
        <w:spacing w:after="28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1.5.2 </w:t>
      </w:r>
      <w:r>
        <w:t xml:space="preserve">Диапазон использования пульта дистанционного управления </w:t>
      </w:r>
    </w:p>
    <w:p w:rsidR="00283B86" w:rsidRDefault="000239F8">
      <w:pPr>
        <w:spacing w:after="0"/>
        <w:ind w:left="218" w:right="475" w:firstLine="1701"/>
      </w:pPr>
      <w:r>
        <w:t>Используйте пульт дистанционного управления на расстоянии 5 метров от приемника пульта управления под углом, равным приблизительно 30° с обеих сторон</w:t>
      </w:r>
      <w:r>
        <w:rPr>
          <w:rFonts w:ascii="SimSun" w:eastAsia="SimSun" w:hAnsi="SimSun" w:cs="SimSun"/>
          <w:sz w:val="24"/>
          <w:szCs w:val="24"/>
        </w:rPr>
        <w:t xml:space="preserve"> </w:t>
      </w:r>
      <w:r>
        <w:rPr>
          <w:sz w:val="20"/>
          <w:szCs w:val="20"/>
        </w:rPr>
        <w:t xml:space="preserve"> </w:t>
      </w:r>
    </w:p>
    <w:p w:rsidR="00283B86" w:rsidRDefault="000239F8">
      <w:pPr>
        <w:spacing w:after="0" w:line="259" w:lineRule="auto"/>
        <w:ind w:left="204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3646808" cy="4751978"/>
              <wp:effectExtent b="0" l="0" r="0" t="0"/>
              <wp:docPr id="11168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518153" y="1404011"/>
                        <a:ext cx="3646808" cy="4751978"/>
                        <a:chOff x="3518153" y="1404011"/>
                        <a:chExt cx="3651251" cy="4802270"/>
                      </a:xfrm>
                    </wpg:grpSpPr>
                    <wpg:grpSp>
                      <wpg:cNvGrpSpPr/>
                      <wpg:grpSpPr>
                        <a:xfrm>
                          <a:off x="3518153" y="1404011"/>
                          <a:ext cx="3651251" cy="4802270"/>
                          <a:chOff x="-4443" y="0"/>
                          <a:chExt cx="3651251" cy="480227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646800" cy="475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6" name="Shape 136"/>
                        <wps:spPr>
                          <a:xfrm>
                            <a:off x="3530092" y="2331865"/>
                            <a:ext cx="101346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imSun" w:cs="SimSun" w:eastAsia="SimSun" w:hAnsi="SimSu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37" name="Shape 137"/>
                        <wps:spPr>
                          <a:xfrm>
                            <a:off x="1079627" y="4599578"/>
                            <a:ext cx="101346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imSun" w:cs="SimSun" w:eastAsia="SimSun" w:hAnsi="SimSu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38" name="Shape 138"/>
                          <pic:cNvPicPr preferRelativeResize="0"/>
                        </pic:nvPicPr>
                        <pic:blipFill rotWithShape="1">
                          <a:blip r:embed="rId8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-4443" y="41706"/>
                            <a:ext cx="3544824" cy="242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9" name="Shape 139"/>
                          <pic:cNvPicPr preferRelativeResize="0"/>
                        </pic:nvPicPr>
                        <pic:blipFill rotWithShape="1">
                          <a:blip r:embed="rId8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09500" y="2469946"/>
                            <a:ext cx="777240" cy="226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40" name="Shape 140"/>
                          <pic:cNvPicPr preferRelativeResize="0"/>
                        </pic:nvPicPr>
                        <pic:blipFill rotWithShape="1">
                          <a:blip r:embed="rId8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3058" y="0"/>
                            <a:ext cx="333375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3646808" cy="4751978"/>
                <wp:effectExtent l="0" t="0" r="0" b="0"/>
                <wp:docPr id="111684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6808" cy="47519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0" w:line="259" w:lineRule="auto"/>
        <w:ind w:left="0" w:right="362" w:firstLine="0"/>
        <w:jc w:val="center"/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283B86" w:rsidRDefault="000239F8">
      <w:pPr>
        <w:spacing w:after="0" w:line="240" w:lineRule="auto"/>
        <w:ind w:left="2520" w:right="5181" w:firstLine="0"/>
        <w:jc w:val="left"/>
      </w:pPr>
      <w:r>
        <w:rPr>
          <w:rFonts w:ascii="SimSun" w:eastAsia="SimSun" w:hAnsi="SimSun" w:cs="SimSun"/>
          <w:sz w:val="24"/>
          <w:szCs w:val="24"/>
        </w:rPr>
        <w:t xml:space="preserve">  </w:t>
      </w:r>
    </w:p>
    <w:p w:rsidR="00283B86" w:rsidRDefault="000239F8">
      <w:pPr>
        <w:pStyle w:val="1"/>
        <w:ind w:right="482"/>
      </w:pPr>
      <w:r>
        <w:rPr>
          <w:rFonts w:ascii="Book Antiqua" w:eastAsia="Book Antiqua" w:hAnsi="Book Antiqua" w:cs="Book Antiqua"/>
          <w:sz w:val="144"/>
          <w:szCs w:val="144"/>
        </w:rPr>
        <w:lastRenderedPageBreak/>
        <w:t xml:space="preserve">2 </w:t>
      </w:r>
      <w:r>
        <w:t xml:space="preserve">Руководство по установке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444500</wp:posOffset>
              </wp:positionV>
              <wp:extent cx="6156960" cy="18288"/>
              <wp:effectExtent b="0" l="0" r="0" t="0"/>
              <wp:wrapSquare wrapText="bothSides" distB="0" distT="0" distL="114300" distR="114300"/>
              <wp:docPr id="11172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1" name="Shape 391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444500</wp:posOffset>
                </wp:positionV>
                <wp:extent cx="6156960" cy="18288"/>
                <wp:effectExtent l="0" t="0" r="0" b="0"/>
                <wp:wrapSquare wrapText="bothSides" distT="0" distB="0" distL="114300" distR="114300"/>
                <wp:docPr id="111726" name="image19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pStyle w:val="2"/>
        <w:spacing w:after="169"/>
        <w:ind w:left="-5" w:firstLine="0"/>
      </w:pPr>
      <w:r>
        <w:t xml:space="preserve">2.1 Инструкции по безопасности </w:t>
      </w:r>
    </w:p>
    <w:p w:rsidR="00283B86" w:rsidRDefault="000239F8">
      <w:pPr>
        <w:spacing w:after="0" w:line="259" w:lineRule="auto"/>
        <w:ind w:left="-5" w:hanging="10"/>
        <w:jc w:val="left"/>
      </w:pPr>
      <w:r>
        <w:rPr>
          <w:sz w:val="26"/>
          <w:szCs w:val="26"/>
        </w:rPr>
        <w:t xml:space="preserve">Условия для установки устройства </w:t>
      </w:r>
    </w:p>
    <w:p w:rsidR="00283B86" w:rsidRDefault="000239F8">
      <w:pPr>
        <w:spacing w:after="0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033369" cy="3082290"/>
            <wp:effectExtent l="0" t="0" r="0" b="0"/>
            <wp:docPr id="111777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369" cy="308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3B86" w:rsidRDefault="000239F8">
      <w:pPr>
        <w:spacing w:after="264" w:line="259" w:lineRule="auto"/>
        <w:ind w:left="0" w:right="446" w:firstLine="0"/>
        <w:jc w:val="right"/>
      </w:pPr>
      <w:r>
        <w:t xml:space="preserve"> </w:t>
      </w:r>
    </w:p>
    <w:p w:rsidR="00283B86" w:rsidRDefault="000239F8">
      <w:pPr>
        <w:spacing w:after="0" w:line="259" w:lineRule="auto"/>
        <w:ind w:left="-5" w:hanging="10"/>
        <w:jc w:val="left"/>
      </w:pPr>
      <w:r>
        <w:rPr>
          <w:sz w:val="26"/>
          <w:szCs w:val="26"/>
        </w:rPr>
        <w:t xml:space="preserve">Направление установки </w:t>
      </w:r>
    </w:p>
    <w:p w:rsidR="00283B86" w:rsidRDefault="000239F8">
      <w:pPr>
        <w:spacing w:after="0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028125" cy="1558925"/>
            <wp:effectExtent l="0" t="0" r="0" b="0"/>
            <wp:docPr id="11177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125" cy="155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3B86" w:rsidRDefault="000239F8">
      <w:pPr>
        <w:spacing w:after="82" w:line="259" w:lineRule="auto"/>
        <w:ind w:left="0" w:right="451" w:firstLine="0"/>
        <w:jc w:val="right"/>
      </w:pPr>
      <w: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2"/>
        <w:spacing w:after="164"/>
        <w:ind w:left="-5" w:firstLine="0"/>
      </w:pPr>
      <w:r>
        <w:lastRenderedPageBreak/>
        <w:t xml:space="preserve">2.2 Меры предосторожности при установке </w:t>
      </w:r>
    </w:p>
    <w:p w:rsidR="00283B86" w:rsidRDefault="000239F8">
      <w:pPr>
        <w:spacing w:after="103" w:line="259" w:lineRule="auto"/>
        <w:ind w:left="-5" w:hanging="10"/>
        <w:jc w:val="left"/>
      </w:pPr>
      <w:r>
        <w:rPr>
          <w:sz w:val="26"/>
          <w:szCs w:val="26"/>
        </w:rPr>
        <w:t xml:space="preserve">Весовая нагрузка </w:t>
      </w:r>
    </w:p>
    <w:p w:rsidR="00283B86" w:rsidRDefault="000239F8">
      <w:pPr>
        <w:ind w:left="1694" w:right="475" w:firstLine="1701"/>
      </w:pPr>
      <w:r>
        <w:t xml:space="preserve">Масса нетто устройств </w:t>
      </w:r>
      <w:r>
        <w:rPr>
          <w:rFonts w:ascii="Book Antiqua" w:eastAsia="Book Antiqua" w:hAnsi="Book Antiqua" w:cs="Book Antiqua"/>
          <w:b/>
        </w:rPr>
        <w:t>65</w:t>
      </w:r>
      <w:r>
        <w:rPr>
          <w:rFonts w:ascii="SimSun" w:eastAsia="SimSun" w:hAnsi="SimSun" w:cs="SimSun"/>
        </w:rPr>
        <w:t>"</w:t>
      </w:r>
      <w:r>
        <w:t xml:space="preserve">, </w:t>
      </w:r>
      <w:r>
        <w:rPr>
          <w:rFonts w:ascii="Book Antiqua" w:eastAsia="Book Antiqua" w:hAnsi="Book Antiqua" w:cs="Book Antiqua"/>
          <w:b/>
        </w:rPr>
        <w:t>75</w:t>
      </w:r>
      <w:r>
        <w:rPr>
          <w:rFonts w:ascii="SimSun" w:eastAsia="SimSun" w:hAnsi="SimSun" w:cs="SimSun"/>
        </w:rPr>
        <w:t>",</w:t>
      </w:r>
      <w:r>
        <w:rPr>
          <w:rFonts w:ascii="Book Antiqua" w:eastAsia="Book Antiqua" w:hAnsi="Book Antiqua" w:cs="Book Antiqua"/>
          <w:b/>
        </w:rPr>
        <w:t>86</w:t>
      </w:r>
      <w:r>
        <w:rPr>
          <w:rFonts w:ascii="SimSun" w:eastAsia="SimSun" w:hAnsi="SimSun" w:cs="SimSun"/>
        </w:rPr>
        <w:t xml:space="preserve">" </w:t>
      </w:r>
      <w:r>
        <w:t>соответственно 36кг (</w:t>
      </w:r>
      <w:proofErr w:type="spellStart"/>
      <w:r>
        <w:rPr>
          <w:rFonts w:ascii="SimSun" w:eastAsia="SimSun" w:hAnsi="SimSun" w:cs="SimSun"/>
        </w:rPr>
        <w:t>±</w:t>
      </w:r>
      <w:r>
        <w:t>кг</w:t>
      </w:r>
      <w:proofErr w:type="spellEnd"/>
      <w:r>
        <w:t>), 48.5кг (</w:t>
      </w:r>
      <w:proofErr w:type="spellStart"/>
      <w:r>
        <w:t>±кг</w:t>
      </w:r>
      <w:proofErr w:type="spellEnd"/>
      <w:r>
        <w:t>), 60кг (</w:t>
      </w:r>
      <w:proofErr w:type="spellStart"/>
      <w:r>
        <w:rPr>
          <w:rFonts w:ascii="SimSun" w:eastAsia="SimSun" w:hAnsi="SimSun" w:cs="SimSun"/>
        </w:rPr>
        <w:t>±</w:t>
      </w:r>
      <w:r>
        <w:t>кг</w:t>
      </w:r>
      <w:proofErr w:type="spellEnd"/>
      <w:r>
        <w:t xml:space="preserve">). </w:t>
      </w:r>
    </w:p>
    <w:p w:rsidR="00283B86" w:rsidRDefault="000239F8">
      <w:pPr>
        <w:numPr>
          <w:ilvl w:val="0"/>
          <w:numId w:val="43"/>
        </w:numPr>
        <w:spacing w:after="64"/>
        <w:ind w:right="475" w:hanging="426"/>
      </w:pPr>
      <w:r>
        <w:t xml:space="preserve">Используя мобильную стойку, убедитесь в том, что вес устройства не превышает максимальную весовую нагрузку на мобильную стойку. </w:t>
      </w:r>
    </w:p>
    <w:p w:rsidR="00283B86" w:rsidRDefault="000239F8">
      <w:pPr>
        <w:numPr>
          <w:ilvl w:val="0"/>
          <w:numId w:val="43"/>
        </w:numPr>
        <w:spacing w:after="167"/>
        <w:ind w:right="475" w:hanging="426"/>
      </w:pPr>
      <w:r>
        <w:t>Используя настенный кронштейн, убедитесь в том, что стена способна выдержать вес устройства. Мы рекомендуем усилить поверхность стены так, чтобы ее грузоподъёмность превышала вес устройства в 4 раза. Проконсультируйтесь с профессиональным установщиком пере</w:t>
      </w:r>
      <w:r>
        <w:t xml:space="preserve">д настенным монтажом устройства. </w:t>
      </w:r>
    </w:p>
    <w:p w:rsidR="00283B86" w:rsidRDefault="000239F8">
      <w:pPr>
        <w:spacing w:after="48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51815" cy="163830"/>
            <wp:effectExtent l="0" t="0" r="0" b="0"/>
            <wp:docPr id="11175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16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numPr>
          <w:ilvl w:val="0"/>
          <w:numId w:val="43"/>
        </w:numPr>
        <w:spacing w:after="70" w:line="239" w:lineRule="auto"/>
        <w:ind w:right="475" w:hanging="426"/>
      </w:pPr>
      <w:r>
        <w:rPr>
          <w:i/>
          <w:sz w:val="18"/>
          <w:szCs w:val="18"/>
        </w:rPr>
        <w:t xml:space="preserve">Компания не несет юридической ответственности за проблемы, вызванные неправильной эксплуатацией, если мобильная стойка или настенный кронштейн сторонних производителей не соответствуют параметрам устройства.  </w:t>
      </w:r>
    </w:p>
    <w:p w:rsidR="00283B86" w:rsidRDefault="000239F8">
      <w:pPr>
        <w:numPr>
          <w:ilvl w:val="0"/>
          <w:numId w:val="43"/>
        </w:numPr>
        <w:spacing w:after="367" w:line="252" w:lineRule="auto"/>
        <w:ind w:right="475" w:hanging="426"/>
      </w:pPr>
      <w:r>
        <w:rPr>
          <w:i/>
          <w:sz w:val="18"/>
          <w:szCs w:val="18"/>
        </w:rPr>
        <w:t>Не устана</w:t>
      </w:r>
      <w:r>
        <w:rPr>
          <w:i/>
          <w:sz w:val="18"/>
          <w:szCs w:val="18"/>
        </w:rPr>
        <w:t xml:space="preserve">вливайте устройство в местах открытия/закрытия двери в целях </w:t>
      </w:r>
      <w:proofErr w:type="spellStart"/>
      <w:r>
        <w:rPr>
          <w:i/>
          <w:sz w:val="18"/>
          <w:szCs w:val="18"/>
        </w:rPr>
        <w:t>избежания</w:t>
      </w:r>
      <w:proofErr w:type="spellEnd"/>
      <w:r>
        <w:rPr>
          <w:i/>
          <w:sz w:val="18"/>
          <w:szCs w:val="18"/>
        </w:rPr>
        <w:t xml:space="preserve"> повреждения устройства. </w:t>
      </w:r>
    </w:p>
    <w:p w:rsidR="00283B86" w:rsidRDefault="000239F8">
      <w:pPr>
        <w:spacing w:after="0" w:line="259" w:lineRule="auto"/>
        <w:ind w:left="-5" w:hanging="10"/>
        <w:jc w:val="left"/>
      </w:pPr>
      <w:r>
        <w:rPr>
          <w:sz w:val="26"/>
          <w:szCs w:val="26"/>
        </w:rPr>
        <w:t xml:space="preserve">Вертикальная установка </w:t>
      </w:r>
    </w:p>
    <w:p w:rsidR="00283B86" w:rsidRDefault="000239F8">
      <w:pPr>
        <w:spacing w:after="87"/>
        <w:ind w:left="1694" w:right="475" w:firstLine="1701"/>
      </w:pPr>
      <w:r>
        <w:t>В процессе установки старайтесь держать устройство в вертикальном положении. При чрезмерном угле наклона стекло может выпасть, а устройс</w:t>
      </w:r>
      <w:r>
        <w:t xml:space="preserve">тво - разбиться. </w:t>
      </w:r>
    </w:p>
    <w:p w:rsidR="00283B86" w:rsidRDefault="000239F8">
      <w:pPr>
        <w:spacing w:after="5" w:line="259" w:lineRule="auto"/>
        <w:ind w:left="1296" w:firstLine="0"/>
        <w:jc w:val="left"/>
      </w:pPr>
      <w:r>
        <w:rPr>
          <w:noProof/>
        </w:rPr>
        <w:drawing>
          <wp:inline distT="0" distB="0" distL="0" distR="0">
            <wp:extent cx="4104005" cy="4104005"/>
            <wp:effectExtent l="0" t="0" r="0" b="0"/>
            <wp:docPr id="1117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410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lastRenderedPageBreak/>
        <w:t xml:space="preserve"> </w:t>
      </w:r>
    </w:p>
    <w:p w:rsidR="00283B86" w:rsidRDefault="000239F8">
      <w:pPr>
        <w:spacing w:after="72" w:line="259" w:lineRule="auto"/>
        <w:ind w:left="1700" w:firstLine="0"/>
        <w:jc w:val="left"/>
      </w:pPr>
      <w:r>
        <w:rPr>
          <w:noProof/>
        </w:rPr>
        <w:drawing>
          <wp:inline distT="0" distB="0" distL="0" distR="0">
            <wp:extent cx="466237" cy="136525"/>
            <wp:effectExtent l="0" t="0" r="0" b="0"/>
            <wp:docPr id="11175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37" cy="13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numPr>
          <w:ilvl w:val="0"/>
          <w:numId w:val="54"/>
        </w:numPr>
        <w:spacing w:after="166" w:line="252" w:lineRule="auto"/>
        <w:ind w:right="201" w:hanging="420"/>
        <w:jc w:val="left"/>
      </w:pPr>
      <w:r>
        <w:rPr>
          <w:i/>
          <w:sz w:val="18"/>
          <w:szCs w:val="18"/>
        </w:rPr>
        <w:t xml:space="preserve">В случае, если стекло разбилось, следует отойти от него на расстояние не менее 3 метров. </w:t>
      </w:r>
    </w:p>
    <w:p w:rsidR="00283B86" w:rsidRDefault="000239F8">
      <w:pPr>
        <w:numPr>
          <w:ilvl w:val="0"/>
          <w:numId w:val="54"/>
        </w:numPr>
        <w:spacing w:after="166" w:line="252" w:lineRule="auto"/>
        <w:ind w:right="201" w:hanging="420"/>
        <w:jc w:val="left"/>
      </w:pPr>
      <w:r>
        <w:rPr>
          <w:i/>
          <w:sz w:val="18"/>
          <w:szCs w:val="18"/>
        </w:rPr>
        <w:t xml:space="preserve">Не осуществляйте установку или демонтаж в случае, если стекло дисплея разбилось или падает. </w:t>
      </w:r>
    </w:p>
    <w:p w:rsidR="00283B86" w:rsidRDefault="000239F8">
      <w:pPr>
        <w:numPr>
          <w:ilvl w:val="0"/>
          <w:numId w:val="54"/>
        </w:numPr>
        <w:spacing w:after="166" w:line="252" w:lineRule="auto"/>
        <w:ind w:right="201" w:hanging="420"/>
        <w:jc w:val="left"/>
      </w:pPr>
      <w:r>
        <w:rPr>
          <w:i/>
          <w:sz w:val="18"/>
          <w:szCs w:val="18"/>
        </w:rPr>
        <w:t>В случае возникновения проблем свяжитесь с нашей службой поддержки. Наша компания не несет ответственности за какой-либо ущерб или убытки, понесенные пользователями при несоблюдении данных инструкций.</w:t>
      </w:r>
      <w:r>
        <w:rPr>
          <w:sz w:val="18"/>
          <w:szCs w:val="18"/>
        </w:rPr>
        <w:t xml:space="preserve"> </w:t>
      </w:r>
    </w:p>
    <w:p w:rsidR="00283B86" w:rsidRDefault="000239F8">
      <w:pPr>
        <w:numPr>
          <w:ilvl w:val="0"/>
          <w:numId w:val="54"/>
        </w:numPr>
        <w:spacing w:after="758" w:line="252" w:lineRule="auto"/>
        <w:ind w:right="201" w:hanging="420"/>
        <w:jc w:val="left"/>
      </w:pPr>
      <w:r>
        <w:rPr>
          <w:i/>
          <w:sz w:val="18"/>
          <w:szCs w:val="18"/>
        </w:rPr>
        <w:t>Крепление монтажного кронштейна стандарта VESA. Для кр</w:t>
      </w:r>
      <w:r>
        <w:rPr>
          <w:i/>
          <w:sz w:val="18"/>
          <w:szCs w:val="18"/>
        </w:rPr>
        <w:t xml:space="preserve">епления данного устройства предназначен монтажный кронштейн GS для настенного монтажа. </w:t>
      </w:r>
    </w:p>
    <w:p w:rsidR="00283B86" w:rsidRDefault="000239F8">
      <w:pPr>
        <w:pStyle w:val="2"/>
        <w:ind w:left="-5" w:firstLine="0"/>
      </w:pPr>
      <w:r>
        <w:t xml:space="preserve">2.3 Вентиляция </w:t>
      </w:r>
    </w:p>
    <w:tbl>
      <w:tblPr>
        <w:tblStyle w:val="af0"/>
        <w:tblW w:w="6963" w:type="dxa"/>
        <w:tblInd w:w="1823" w:type="dxa"/>
        <w:tblLayout w:type="fixed"/>
        <w:tblLook w:val="0400"/>
      </w:tblPr>
      <w:tblGrid>
        <w:gridCol w:w="1462"/>
        <w:gridCol w:w="1541"/>
        <w:gridCol w:w="1526"/>
        <w:gridCol w:w="2434"/>
      </w:tblGrid>
      <w:tr w:rsidR="00283B86">
        <w:trPr>
          <w:trHeight w:val="424"/>
        </w:trPr>
        <w:tc>
          <w:tcPr>
            <w:tcW w:w="45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Расстояние от монтажной поверхности (мм) 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</w:tr>
      <w:tr w:rsidR="00283B86">
        <w:trPr>
          <w:trHeight w:val="947"/>
        </w:trPr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Левая и правая стороны 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Левая и правая стороны 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Левая и правая стороны 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Левая и правая стороны </w:t>
            </w:r>
          </w:p>
        </w:tc>
      </w:tr>
      <w:tr w:rsidR="00283B86">
        <w:trPr>
          <w:trHeight w:val="432"/>
        </w:trPr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100 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100 </w:t>
            </w:r>
          </w:p>
        </w:tc>
      </w:tr>
    </w:tbl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  <w:r>
        <w:br w:type="page"/>
      </w:r>
    </w:p>
    <w:p w:rsidR="00283B86" w:rsidRDefault="000239F8">
      <w:pPr>
        <w:spacing w:after="22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508457"/>
              <wp:effectExtent b="0" l="0" r="0" t="0"/>
              <wp:docPr id="11168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525772"/>
                        <a:ext cx="5077968" cy="508457"/>
                        <a:chOff x="2807016" y="3525772"/>
                        <a:chExt cx="5077968" cy="562482"/>
                      </a:xfrm>
                    </wpg:grpSpPr>
                    <wpg:grpSp>
                      <wpg:cNvGrpSpPr/>
                      <wpg:grpSpPr>
                        <a:xfrm>
                          <a:off x="2807016" y="3525772"/>
                          <a:ext cx="5077968" cy="562482"/>
                          <a:chOff x="0" y="0"/>
                          <a:chExt cx="5077968" cy="56248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5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6" name="Shape 126"/>
                        <wps:spPr>
                          <a:xfrm>
                            <a:off x="1320927" y="344746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27" name="Shape 127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8" name="Shape 128"/>
                          <pic:cNvPicPr preferRelativeResize="0"/>
                        </pic:nvPicPr>
                        <pic:blipFill rotWithShape="1">
                          <a:blip r:embed="rId9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877" y="79630"/>
                            <a:ext cx="130238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077968" cy="508457"/>
                <wp:effectExtent l="0" t="0" r="0" b="0"/>
                <wp:docPr id="111682" name="image4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50845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56"/>
        </w:numPr>
        <w:spacing w:after="68" w:line="241" w:lineRule="auto"/>
        <w:ind w:right="316" w:hanging="285"/>
        <w:jc w:val="left"/>
      </w:pPr>
      <w:r>
        <w:rPr>
          <w:rFonts w:ascii="Arial" w:eastAsia="Arial" w:hAnsi="Arial" w:cs="Arial"/>
          <w:i/>
        </w:rPr>
        <w:t>В</w:t>
      </w:r>
      <w:r>
        <w:rPr>
          <w:i/>
        </w:rPr>
        <w:t xml:space="preserve"> дополнение к вышеуказанным требованиям, площадь нижних, боковых и верхних вентиляционных отверстий должна составлять не менее 50% от уплотнительной поверхности. Следует поддерживать хорошую циркуляцию воздуха при встраивании устройства в стену и шкаф.</w:t>
      </w:r>
      <w:r>
        <w:rPr>
          <w:rFonts w:ascii="Arial" w:eastAsia="Arial" w:hAnsi="Arial" w:cs="Arial"/>
        </w:rPr>
        <w:t xml:space="preserve"> </w:t>
      </w:r>
    </w:p>
    <w:p w:rsidR="00283B86" w:rsidRDefault="000239F8">
      <w:pPr>
        <w:numPr>
          <w:ilvl w:val="0"/>
          <w:numId w:val="56"/>
        </w:numPr>
        <w:spacing w:after="5" w:line="246" w:lineRule="auto"/>
        <w:ind w:right="316" w:hanging="285"/>
        <w:jc w:val="left"/>
      </w:pPr>
      <w:r>
        <w:rPr>
          <w:i/>
        </w:rPr>
        <w:t xml:space="preserve">В </w:t>
      </w:r>
      <w:r>
        <w:rPr>
          <w:i/>
        </w:rPr>
        <w:t>случае настенной установки глубина настенных болтов должна превышать 10 мм.</w:t>
      </w:r>
      <w:r>
        <w:rPr>
          <w:rFonts w:ascii="Arial" w:eastAsia="Arial" w:hAnsi="Arial" w:cs="Arial"/>
        </w:rPr>
        <w:t xml:space="preserve"> </w:t>
      </w:r>
    </w:p>
    <w:p w:rsidR="00283B86" w:rsidRDefault="000239F8">
      <w:pPr>
        <w:spacing w:after="599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35624" cy="3486352"/>
              <wp:effectExtent b="0" l="0" r="0" t="0"/>
              <wp:docPr id="11168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78188" y="2036824"/>
                        <a:ext cx="5135624" cy="3486352"/>
                        <a:chOff x="2778188" y="2036824"/>
                        <a:chExt cx="5160770" cy="3540378"/>
                      </a:xfrm>
                    </wpg:grpSpPr>
                    <wpg:grpSp>
                      <wpg:cNvGrpSpPr/>
                      <wpg:grpSpPr>
                        <a:xfrm>
                          <a:off x="2778188" y="2036824"/>
                          <a:ext cx="5160770" cy="3540378"/>
                          <a:chOff x="0" y="0"/>
                          <a:chExt cx="5160770" cy="354037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35600" cy="34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0" name="Shape 130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1" name="Shape 131"/>
                        <wps:spPr>
                          <a:xfrm>
                            <a:off x="5059424" y="2874360"/>
                            <a:ext cx="101346" cy="2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imSun" w:cs="SimSun" w:eastAsia="SimSun" w:hAnsi="SimSu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32" name="Shape 132"/>
                        <wps:spPr>
                          <a:xfrm>
                            <a:off x="286131" y="308185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1"/>
                                  <w:smallCaps w:val="0"/>
                                  <w:strike w:val="0"/>
                                  <w:color w:val="4e81bd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33" name="Shape 133"/>
                        <wps:spPr>
                          <a:xfrm>
                            <a:off x="286131" y="3322642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1"/>
                                  <w:smallCaps w:val="0"/>
                                  <w:strike w:val="0"/>
                                  <w:color w:val="4e81bd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34" name="Shape 134"/>
                          <pic:cNvPicPr preferRelativeResize="0"/>
                        </pic:nvPicPr>
                        <pic:blipFill rotWithShape="1">
                          <a:blip r:embed="rId9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5504" y="76200"/>
                            <a:ext cx="4971288" cy="292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35624" cy="3486352"/>
                <wp:effectExtent l="0" t="0" r="0" b="0"/>
                <wp:docPr id="111683" name="image4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624" cy="34863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2"/>
        <w:ind w:left="-5" w:firstLine="0"/>
      </w:pPr>
      <w:r>
        <w:t xml:space="preserve">2.4 Установка OPS компьютера </w:t>
      </w:r>
    </w:p>
    <w:p w:rsidR="00283B86" w:rsidRDefault="000239F8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283B86" w:rsidRDefault="000239F8">
      <w:pPr>
        <w:spacing w:after="13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412754"/>
              <wp:effectExtent b="0" l="0" r="0" t="0"/>
              <wp:docPr id="11168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573623"/>
                        <a:ext cx="5077968" cy="412754"/>
                        <a:chOff x="2807016" y="3573623"/>
                        <a:chExt cx="5077968" cy="466109"/>
                      </a:xfrm>
                    </wpg:grpSpPr>
                    <wpg:grpSp>
                      <wpg:cNvGrpSpPr/>
                      <wpg:grpSpPr>
                        <a:xfrm>
                          <a:off x="2807016" y="3573623"/>
                          <a:ext cx="5077968" cy="466109"/>
                          <a:chOff x="0" y="0"/>
                          <a:chExt cx="5077968" cy="46610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0" name="Shape 120"/>
                        <wps:spPr>
                          <a:xfrm>
                            <a:off x="1086231" y="251073"/>
                            <a:ext cx="44592" cy="2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ok Antiqua" w:cs="Book Antiqua" w:eastAsia="Book Antiqua" w:hAnsi="Book Antiqu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21" name="Shape 121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2" name="Shape 122"/>
                          <pic:cNvPicPr preferRelativeResize="0"/>
                        </pic:nvPicPr>
                        <pic:blipFill rotWithShape="1">
                          <a:blip r:embed="rId9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877" y="77015"/>
                            <a:ext cx="106870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412754"/>
                <wp:effectExtent l="0" t="0" r="0" b="0"/>
                <wp:docPr id="111680" name="image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4127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63"/>
        <w:ind w:left="1694" w:right="475" w:firstLine="1701"/>
      </w:pPr>
      <w:r>
        <w:t xml:space="preserve">Не выполняйте следующие действия на компьютере OPS, иначе можно повредить устройство или сделать его непригодным для использования! </w:t>
      </w:r>
    </w:p>
    <w:p w:rsidR="00283B86" w:rsidRDefault="000239F8">
      <w:pPr>
        <w:numPr>
          <w:ilvl w:val="0"/>
          <w:numId w:val="57"/>
        </w:numPr>
        <w:spacing w:after="64"/>
        <w:ind w:right="459" w:hanging="285"/>
        <w:jc w:val="left"/>
      </w:pPr>
      <w:r>
        <w:t xml:space="preserve">Не подключайте и не отсоединяйте компьютер OPS при включенном питании. Убедитесь, что питание было отключено перед подключением / отсоединением компьютера. </w:t>
      </w:r>
    </w:p>
    <w:p w:rsidR="00283B86" w:rsidRDefault="000239F8">
      <w:pPr>
        <w:numPr>
          <w:ilvl w:val="0"/>
          <w:numId w:val="57"/>
        </w:numPr>
        <w:spacing w:after="0"/>
        <w:ind w:right="459" w:hanging="285"/>
        <w:jc w:val="left"/>
      </w:pPr>
      <w:r>
        <w:t>Перед использованием OPS компьютера убедитесь, что винты затянуты и все винты находятся на своих ме</w:t>
      </w:r>
      <w:r>
        <w:t xml:space="preserve">стах. </w:t>
      </w:r>
    </w:p>
    <w:p w:rsidR="00283B86" w:rsidRDefault="000239F8">
      <w:pPr>
        <w:spacing w:after="164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18288"/>
              <wp:effectExtent b="0" l="0" r="0" t="0"/>
              <wp:docPr id="11168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770856"/>
                        <a:ext cx="5077968" cy="18288"/>
                        <a:chOff x="2807016" y="3770856"/>
                        <a:chExt cx="5077968" cy="18288"/>
                      </a:xfrm>
                    </wpg:grpSpPr>
                    <wpg:grpSp>
                      <wpg:cNvGrpSpPr/>
                      <wpg:grpSpPr>
                        <a:xfrm>
                          <a:off x="2807016" y="3770856"/>
                          <a:ext cx="5077968" cy="18288"/>
                          <a:chOff x="0" y="0"/>
                          <a:chExt cx="5077968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4" name="Shape 124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18288"/>
                <wp:effectExtent l="0" t="0" r="0" b="0"/>
                <wp:docPr id="111681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39" w:line="259" w:lineRule="auto"/>
        <w:ind w:left="1542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542" w:firstLine="0"/>
        <w:jc w:val="left"/>
      </w:pPr>
      <w:r>
        <w:t xml:space="preserve"> </w:t>
      </w:r>
    </w:p>
    <w:p w:rsidR="00283B86" w:rsidRDefault="000239F8">
      <w:pPr>
        <w:spacing w:after="169"/>
        <w:ind w:left="1285" w:right="475" w:firstLine="1701"/>
      </w:pPr>
      <w:r>
        <w:rPr>
          <w:b/>
        </w:rPr>
        <w:lastRenderedPageBreak/>
        <w:t>Шаг 1.</w:t>
      </w:r>
      <w:r>
        <w:rPr>
          <w:rFonts w:ascii="SimSun" w:eastAsia="SimSun" w:hAnsi="SimSun" w:cs="SimSun"/>
        </w:rPr>
        <w:t>（</w:t>
      </w:r>
      <w:r>
        <w:t xml:space="preserve">Опционально) Отвинтите винты M3 вручную, чтобы снять защитную крышку OPS компьютера. </w:t>
      </w:r>
    </w:p>
    <w:p w:rsidR="00283B86" w:rsidRDefault="000239F8">
      <w:pPr>
        <w:spacing w:after="48" w:line="259" w:lineRule="auto"/>
        <w:ind w:left="1297" w:firstLine="0"/>
        <w:jc w:val="left"/>
      </w:pPr>
      <w:r>
        <w:rPr>
          <w:noProof/>
        </w:rPr>
        <w:drawing>
          <wp:inline distT="0" distB="0" distL="0" distR="0">
            <wp:extent cx="510540" cy="213995"/>
            <wp:effectExtent l="0" t="0" r="0" b="0"/>
            <wp:docPr id="11175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1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99" w:line="246" w:lineRule="auto"/>
        <w:ind w:left="2060" w:right="466" w:firstLine="360"/>
      </w:pPr>
      <w:r>
        <w:rPr>
          <w:sz w:val="18"/>
          <w:szCs w:val="18"/>
        </w:rPr>
        <w:t xml:space="preserve">Этот шаг является опциональным и подходит для моделей, оснащенных защитной крышкой OPS компьютера. </w:t>
      </w:r>
    </w:p>
    <w:p w:rsidR="00283B86" w:rsidRDefault="000239F8">
      <w:pPr>
        <w:spacing w:after="77" w:line="357" w:lineRule="auto"/>
        <w:ind w:left="2435" w:right="4608" w:hanging="714"/>
        <w:jc w:val="left"/>
      </w:pPr>
      <w:r>
        <w:rPr>
          <w:noProof/>
        </w:rPr>
        <w:drawing>
          <wp:inline distT="0" distB="0" distL="0" distR="0">
            <wp:extent cx="2390223" cy="2423160"/>
            <wp:effectExtent l="0" t="0" r="0" b="0"/>
            <wp:docPr id="11175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223" cy="242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18"/>
          <w:szCs w:val="18"/>
        </w:rPr>
        <w:t xml:space="preserve"> </w:t>
      </w:r>
    </w:p>
    <w:p w:rsidR="00283B86" w:rsidRDefault="000239F8">
      <w:pPr>
        <w:ind w:left="1426" w:right="475" w:firstLine="1701"/>
      </w:pPr>
      <w:r>
        <w:rPr>
          <w:b/>
        </w:rPr>
        <w:t>Шаг 2</w:t>
      </w:r>
      <w:r>
        <w:t xml:space="preserve">. Вставьте OPS компьютер горизонтально в слот для интерфейсных карт. </w:t>
      </w:r>
    </w:p>
    <w:p w:rsidR="00283B86" w:rsidRDefault="000239F8">
      <w:pPr>
        <w:spacing w:after="168"/>
        <w:ind w:left="1285" w:right="475" w:firstLine="1701"/>
      </w:pPr>
      <w:r>
        <w:t xml:space="preserve">. </w:t>
      </w:r>
    </w:p>
    <w:p w:rsidR="00283B86" w:rsidRDefault="000239F8">
      <w:pPr>
        <w:spacing w:after="82" w:line="259" w:lineRule="auto"/>
        <w:ind w:left="0" w:right="2153" w:firstLine="0"/>
        <w:jc w:val="center"/>
      </w:pPr>
      <w:r>
        <w:rPr>
          <w:noProof/>
        </w:rPr>
        <w:drawing>
          <wp:inline distT="0" distB="0" distL="0" distR="0">
            <wp:extent cx="2856850" cy="2174240"/>
            <wp:effectExtent l="0" t="0" r="0" b="0"/>
            <wp:docPr id="11176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50" cy="217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39" w:line="259" w:lineRule="auto"/>
        <w:ind w:left="1291" w:firstLine="0"/>
        <w:jc w:val="left"/>
      </w:pPr>
      <w:r>
        <w:t xml:space="preserve"> </w:t>
      </w:r>
    </w:p>
    <w:p w:rsidR="00283B86" w:rsidRDefault="000239F8">
      <w:pPr>
        <w:ind w:left="1285" w:right="475" w:firstLine="1701"/>
      </w:pPr>
      <w:r>
        <w:rPr>
          <w:b/>
        </w:rPr>
        <w:t>Шаг 3.</w:t>
      </w:r>
      <w:r>
        <w:t xml:space="preserve"> Проденьте крепежные винты в верхние и нижние отверстия и затяните их. </w:t>
      </w:r>
    </w:p>
    <w:p w:rsidR="00283B86" w:rsidRDefault="000239F8">
      <w:pPr>
        <w:spacing w:after="0" w:line="259" w:lineRule="auto"/>
        <w:ind w:left="1277" w:firstLine="0"/>
        <w:jc w:val="left"/>
      </w:pPr>
      <w:r>
        <w:t xml:space="preserve"> </w:t>
      </w:r>
    </w:p>
    <w:p w:rsidR="00283B86" w:rsidRDefault="000239F8">
      <w:pPr>
        <w:spacing w:after="86" w:line="259" w:lineRule="auto"/>
        <w:ind w:left="0" w:right="256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98420" cy="1980792"/>
            <wp:effectExtent l="0" t="0" r="0" b="0"/>
            <wp:docPr id="11176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80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22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10540" cy="213995"/>
            <wp:effectExtent l="0" t="0" r="0" b="0"/>
            <wp:docPr id="11176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1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</w:p>
    <w:p w:rsidR="00283B86" w:rsidRDefault="000239F8">
      <w:pPr>
        <w:spacing w:after="77" w:line="238" w:lineRule="auto"/>
        <w:ind w:left="2085" w:right="387" w:hanging="10"/>
        <w:jc w:val="left"/>
      </w:pPr>
      <w:r>
        <w:rPr>
          <w:sz w:val="18"/>
          <w:szCs w:val="18"/>
        </w:rPr>
        <w:t xml:space="preserve">Если после включения питания экран стал нечетким, мигает или не поступает сигнал OPS компьютера, значит OPS компьютер установлен неправильно. Убедитесь в правильности установки и проведите ее заново. </w:t>
      </w:r>
    </w:p>
    <w:p w:rsidR="00283B86" w:rsidRDefault="000239F8">
      <w:pPr>
        <w:spacing w:after="70" w:line="259" w:lineRule="auto"/>
        <w:ind w:left="2075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sz w:val="18"/>
          <w:szCs w:val="18"/>
        </w:rPr>
        <w:t xml:space="preserve"> </w:t>
      </w:r>
      <w:r>
        <w:br w:type="page"/>
      </w:r>
    </w:p>
    <w:p w:rsidR="00283B86" w:rsidRDefault="000239F8">
      <w:pPr>
        <w:pStyle w:val="1"/>
        <w:tabs>
          <w:tab w:val="center" w:pos="9859"/>
        </w:tabs>
        <w:ind w:left="-58" w:right="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67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7" name="Shape 87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6156960" cy="18288"/>
                <wp:effectExtent l="0" t="0" r="0" b="0"/>
                <wp:docPr id="111678" name="image3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Book Antiqua" w:eastAsia="Book Antiqua" w:hAnsi="Book Antiqua" w:cs="Book Antiqua"/>
          <w:sz w:val="144"/>
          <w:szCs w:val="144"/>
        </w:rPr>
        <w:t xml:space="preserve">3 </w:t>
      </w:r>
      <w:r>
        <w:rPr>
          <w:rFonts w:ascii="Cambria" w:eastAsia="Cambria" w:hAnsi="Cambria" w:cs="Cambria"/>
        </w:rPr>
        <w:t>Включение/выключение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:rsidR="00283B86" w:rsidRDefault="000239F8">
      <w:pPr>
        <w:pStyle w:val="2"/>
        <w:ind w:left="-5" w:firstLine="0"/>
      </w:pPr>
      <w:r>
        <w:t xml:space="preserve">3.1 Включение электропитания </w:t>
      </w:r>
    </w:p>
    <w:p w:rsidR="00283B86" w:rsidRDefault="000239F8">
      <w:pPr>
        <w:spacing w:after="194"/>
        <w:ind w:left="1142" w:right="443" w:firstLine="1701"/>
        <w:jc w:val="left"/>
      </w:pPr>
      <w:r>
        <w:rPr>
          <w:b/>
        </w:rPr>
        <w:t>Шаг 1</w:t>
      </w:r>
      <w:r>
        <w:t>. Используйте переменный ток (</w:t>
      </w:r>
      <w:r>
        <w:rPr>
          <w:rFonts w:ascii="Times New Roman" w:eastAsia="Times New Roman" w:hAnsi="Times New Roman" w:cs="Times New Roman"/>
        </w:rPr>
        <w:t>100В~240В, 50Гц/60Гц</w:t>
      </w:r>
      <w:r>
        <w:t xml:space="preserve">) в качестве источника питания машины. Убедитесь, что вилка питания полностью вставлена в розетку и провод заземления розетки подключен должным образом. </w:t>
      </w:r>
    </w:p>
    <w:p w:rsidR="00283B86" w:rsidRDefault="000239F8">
      <w:pPr>
        <w:spacing w:after="34" w:line="259" w:lineRule="auto"/>
        <w:ind w:left="0" w:right="479" w:firstLine="0"/>
        <w:jc w:val="right"/>
      </w:pPr>
      <w:r>
        <w:rPr>
          <w:noProof/>
        </w:rPr>
        <w:drawing>
          <wp:inline distT="0" distB="0" distL="0" distR="0">
            <wp:extent cx="4975188" cy="2600325"/>
            <wp:effectExtent l="0" t="0" r="0" b="0"/>
            <wp:docPr id="11176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188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283B86" w:rsidRDefault="000239F8">
      <w:pPr>
        <w:spacing w:after="142" w:line="259" w:lineRule="auto"/>
        <w:ind w:left="1265" w:firstLine="0"/>
        <w:jc w:val="center"/>
      </w:pPr>
      <w:r>
        <w:rPr>
          <w:sz w:val="20"/>
          <w:szCs w:val="20"/>
        </w:rPr>
        <w:t xml:space="preserve"> </w:t>
      </w:r>
    </w:p>
    <w:p w:rsidR="00283B86" w:rsidRDefault="000239F8">
      <w:pPr>
        <w:spacing w:after="181"/>
        <w:ind w:left="1285" w:right="443" w:firstLine="1701"/>
        <w:jc w:val="left"/>
      </w:pPr>
      <w:r>
        <w:rPr>
          <w:b/>
        </w:rPr>
        <w:t>Шаг 2</w:t>
      </w:r>
      <w:r>
        <w:t xml:space="preserve">. Включите кулисный переключатель (на задней стороне экрана, рядом с розеткой) после подключения источника питания. Индикатор электропитания должен загореться красным.  </w:t>
      </w:r>
    </w:p>
    <w:p w:rsidR="00283B86" w:rsidRDefault="000239F8">
      <w:pPr>
        <w:spacing w:after="0" w:line="259" w:lineRule="auto"/>
        <w:ind w:left="1134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4662192" cy="1674544"/>
              <wp:effectExtent b="0" l="0" r="0" t="0"/>
              <wp:docPr id="11167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014904" y="2942728"/>
                        <a:ext cx="4662192" cy="1674544"/>
                        <a:chOff x="3014904" y="2942728"/>
                        <a:chExt cx="4757520" cy="1728569"/>
                      </a:xfrm>
                    </wpg:grpSpPr>
                    <wpg:grpSp>
                      <wpg:cNvGrpSpPr/>
                      <wpg:grpSpPr>
                        <a:xfrm>
                          <a:off x="3014904" y="2942728"/>
                          <a:ext cx="4757520" cy="1728569"/>
                          <a:chOff x="0" y="0"/>
                          <a:chExt cx="4757520" cy="172856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662175" cy="167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9" name="Shape 89"/>
                        <wps:spPr>
                          <a:xfrm>
                            <a:off x="0" y="1510833"/>
                            <a:ext cx="30979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Шаг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0" name="Shape 90"/>
                        <wps:spPr>
                          <a:xfrm>
                            <a:off x="232711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1" name="Shape 91"/>
                        <wps:spPr>
                          <a:xfrm>
                            <a:off x="262858" y="1510833"/>
                            <a:ext cx="13752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3.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2" name="Shape 92"/>
                        <wps:spPr>
                          <a:xfrm>
                            <a:off x="366061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3" name="Shape 93"/>
                        <wps:spPr>
                          <a:xfrm>
                            <a:off x="396208" y="1510833"/>
                            <a:ext cx="69118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Нажмите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4" name="Shape 94"/>
                        <wps:spPr>
                          <a:xfrm>
                            <a:off x="915284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5" name="Shape 95"/>
                        <wps:spPr>
                          <a:xfrm>
                            <a:off x="945431" y="1510833"/>
                            <a:ext cx="52583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кнопку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6" name="Shape 96"/>
                        <wps:spPr>
                          <a:xfrm>
                            <a:off x="1340532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7" name="Shape 97"/>
                        <wps:spPr>
                          <a:xfrm>
                            <a:off x="1370679" y="1510833"/>
                            <a:ext cx="7455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“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8" name="Shape 98"/>
                        <wps:spPr>
                          <a:xfrm>
                            <a:off x="1642889" y="1510833"/>
                            <a:ext cx="11453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9" name="Shape 99"/>
                        <wps:spPr>
                          <a:xfrm>
                            <a:off x="1728836" y="1510833"/>
                            <a:ext cx="180259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на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0" name="Shape 100"/>
                        <wps:spPr>
                          <a:xfrm>
                            <a:off x="1864011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1" name="Shape 101"/>
                        <wps:spPr>
                          <a:xfrm>
                            <a:off x="1894157" y="1510833"/>
                            <a:ext cx="100475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фронтальной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2" name="Shape 102"/>
                        <wps:spPr>
                          <a:xfrm>
                            <a:off x="2648938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3" name="Shape 103"/>
                        <wps:spPr>
                          <a:xfrm>
                            <a:off x="2679086" y="1510833"/>
                            <a:ext cx="547414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панели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4" name="Shape 104"/>
                        <wps:spPr>
                          <a:xfrm>
                            <a:off x="3090139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5" name="Shape 105"/>
                        <wps:spPr>
                          <a:xfrm>
                            <a:off x="3120287" y="1510833"/>
                            <a:ext cx="28289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или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6" name="Shape 106"/>
                        <wps:spPr>
                          <a:xfrm>
                            <a:off x="3332489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7" name="Shape 107"/>
                        <wps:spPr>
                          <a:xfrm>
                            <a:off x="3362634" y="1510833"/>
                            <a:ext cx="52583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кнопку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8" name="Shape 108"/>
                        <wps:spPr>
                          <a:xfrm>
                            <a:off x="3757737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9" name="Shape 109"/>
                        <wps:spPr>
                          <a:xfrm>
                            <a:off x="3787885" y="1510833"/>
                            <a:ext cx="7455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“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0" name="Shape 110"/>
                        <wps:spPr>
                          <a:xfrm>
                            <a:off x="4002181" y="1510833"/>
                            <a:ext cx="11453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1" name="Shape 111"/>
                        <wps:spPr>
                          <a:xfrm>
                            <a:off x="4088128" y="1510833"/>
                            <a:ext cx="18026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на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2" name="Shape 112"/>
                        <wps:spPr>
                          <a:xfrm>
                            <a:off x="4223301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3" name="Shape 113"/>
                        <wps:spPr>
                          <a:xfrm>
                            <a:off x="4253449" y="1510833"/>
                            <a:ext cx="50407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пульте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4" name="Shape 114"/>
                        <wps:spPr>
                          <a:xfrm>
                            <a:off x="4631882" y="151083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15" name="Shape 115"/>
                          <pic:cNvPicPr preferRelativeResize="0"/>
                        </pic:nvPicPr>
                        <pic:blipFill rotWithShape="1">
                          <a:blip r:embed="rId10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446" y="0"/>
                            <a:ext cx="4481195" cy="132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6" name="Shape 116"/>
                          <pic:cNvPicPr preferRelativeResize="0"/>
                        </pic:nvPicPr>
                        <pic:blipFill rotWithShape="1">
                          <a:blip r:embed="rId10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438926" y="1435101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17" name="Shape 117"/>
                        <wps:spPr>
                          <a:xfrm>
                            <a:off x="3865804" y="1517718"/>
                            <a:ext cx="147295" cy="139643"/>
                          </a:xfrm>
                          <a:custGeom>
                            <a:rect b="b" l="l" r="r" t="t"/>
                            <a:pathLst>
                              <a:path extrusionOk="0" h="139643" w="147295">
                                <a:moveTo>
                                  <a:pt x="37631" y="0"/>
                                </a:moveTo>
                                <a:cubicBezTo>
                                  <a:pt x="41453" y="7348"/>
                                  <a:pt x="41453" y="7348"/>
                                  <a:pt x="41453" y="7348"/>
                                </a:cubicBezTo>
                                <a:cubicBezTo>
                                  <a:pt x="34103" y="14994"/>
                                  <a:pt x="22637" y="22636"/>
                                  <a:pt x="18816" y="33807"/>
                                </a:cubicBezTo>
                                <a:cubicBezTo>
                                  <a:pt x="11466" y="41451"/>
                                  <a:pt x="7643" y="52916"/>
                                  <a:pt x="11466" y="67910"/>
                                </a:cubicBezTo>
                                <a:cubicBezTo>
                                  <a:pt x="11466" y="82904"/>
                                  <a:pt x="18816" y="98191"/>
                                  <a:pt x="30281" y="109362"/>
                                </a:cubicBezTo>
                                <a:cubicBezTo>
                                  <a:pt x="41453" y="120829"/>
                                  <a:pt x="56740" y="128178"/>
                                  <a:pt x="75556" y="128178"/>
                                </a:cubicBezTo>
                                <a:cubicBezTo>
                                  <a:pt x="90549" y="124651"/>
                                  <a:pt x="105836" y="117007"/>
                                  <a:pt x="117007" y="105542"/>
                                </a:cubicBezTo>
                                <a:cubicBezTo>
                                  <a:pt x="128477" y="94369"/>
                                  <a:pt x="135825" y="79082"/>
                                  <a:pt x="135825" y="60267"/>
                                </a:cubicBezTo>
                                <a:cubicBezTo>
                                  <a:pt x="135825" y="49094"/>
                                  <a:pt x="132002" y="37629"/>
                                  <a:pt x="124654" y="29985"/>
                                </a:cubicBezTo>
                                <a:cubicBezTo>
                                  <a:pt x="117007" y="18814"/>
                                  <a:pt x="109364" y="11171"/>
                                  <a:pt x="98193" y="7348"/>
                                </a:cubicBezTo>
                                <a:lnTo>
                                  <a:pt x="102014" y="0"/>
                                </a:lnTo>
                                <a:cubicBezTo>
                                  <a:pt x="113184" y="3823"/>
                                  <a:pt x="124654" y="11171"/>
                                  <a:pt x="132002" y="22636"/>
                                </a:cubicBezTo>
                                <a:cubicBezTo>
                                  <a:pt x="139648" y="33807"/>
                                  <a:pt x="143471" y="49094"/>
                                  <a:pt x="143471" y="60267"/>
                                </a:cubicBezTo>
                                <a:cubicBezTo>
                                  <a:pt x="147295" y="82904"/>
                                  <a:pt x="139648" y="101719"/>
                                  <a:pt x="124654" y="113185"/>
                                </a:cubicBezTo>
                                <a:cubicBezTo>
                                  <a:pt x="113184" y="128178"/>
                                  <a:pt x="94371" y="135822"/>
                                  <a:pt x="75556" y="135822"/>
                                </a:cubicBezTo>
                                <a:cubicBezTo>
                                  <a:pt x="52918" y="139643"/>
                                  <a:pt x="34103" y="132000"/>
                                  <a:pt x="22637" y="117007"/>
                                </a:cubicBezTo>
                                <a:cubicBezTo>
                                  <a:pt x="7643" y="105542"/>
                                  <a:pt x="0" y="86725"/>
                                  <a:pt x="0" y="67910"/>
                                </a:cubicBezTo>
                                <a:cubicBezTo>
                                  <a:pt x="0" y="52916"/>
                                  <a:pt x="3822" y="37629"/>
                                  <a:pt x="7643" y="26458"/>
                                </a:cubicBezTo>
                                <a:cubicBezTo>
                                  <a:pt x="14994" y="14994"/>
                                  <a:pt x="26459" y="7348"/>
                                  <a:pt x="376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 cap="flat" cmpd="sng" w="9525">
                            <a:solidFill>
                              <a:srgbClr val="E60012"/>
                            </a:solidFill>
                            <a:prstDash val="solid"/>
                            <a:miter lim="127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8" name="Shape 118"/>
                        <wps:spPr>
                          <a:xfrm>
                            <a:off x="3929894" y="1494789"/>
                            <a:ext cx="11466" cy="87017"/>
                          </a:xfrm>
                          <a:custGeom>
                            <a:rect b="b" l="l" r="r" t="t"/>
                            <a:pathLst>
                              <a:path extrusionOk="0" h="87017" w="11466">
                                <a:moveTo>
                                  <a:pt x="0" y="0"/>
                                </a:moveTo>
                                <a:lnTo>
                                  <a:pt x="11466" y="0"/>
                                </a:lnTo>
                                <a:lnTo>
                                  <a:pt x="11466" y="87017"/>
                                </a:lnTo>
                                <a:lnTo>
                                  <a:pt x="0" y="87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 cap="flat" cmpd="sng" w="9525">
                            <a:solidFill>
                              <a:srgbClr val="E60012"/>
                            </a:solidFill>
                            <a:prstDash val="solid"/>
                            <a:miter lim="127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4662192" cy="1674544"/>
                <wp:effectExtent l="0" t="0" r="0" b="0"/>
                <wp:docPr id="111679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2192" cy="16745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3B86" w:rsidRDefault="000239F8">
      <w:pPr>
        <w:ind w:left="1142" w:right="475" w:firstLine="1701"/>
      </w:pPr>
      <w:r>
        <w:t xml:space="preserve">дистанционного управления для включения устройства (индикатор загорится зеленым). </w:t>
      </w:r>
    </w:p>
    <w:p w:rsidR="00283B86" w:rsidRDefault="000239F8">
      <w:pPr>
        <w:pStyle w:val="2"/>
        <w:ind w:left="-5" w:firstLine="0"/>
      </w:pPr>
      <w:r>
        <w:t xml:space="preserve">3.2 Выключение электропитания </w:t>
      </w:r>
    </w:p>
    <w:p w:rsidR="00283B86" w:rsidRDefault="000239F8">
      <w:pPr>
        <w:spacing w:after="235"/>
        <w:ind w:left="1567" w:right="475" w:firstLine="1700"/>
      </w:pPr>
      <w:r>
        <w:rPr>
          <w:b/>
        </w:rPr>
        <w:t>Шаг 1.</w:t>
      </w:r>
      <w:r>
        <w:t xml:space="preserve"> Отключайте питание экрана в следующих ситуациях: </w:t>
      </w:r>
    </w:p>
    <w:p w:rsidR="00283B86" w:rsidRDefault="000239F8">
      <w:pPr>
        <w:numPr>
          <w:ilvl w:val="0"/>
          <w:numId w:val="58"/>
        </w:numPr>
        <w:spacing w:after="51"/>
        <w:ind w:right="475" w:hanging="426"/>
      </w:pPr>
      <w:r>
        <w:lastRenderedPageBreak/>
        <w:t xml:space="preserve">При отсутствии данных на белой доске или </w:t>
      </w:r>
      <w:proofErr w:type="spellStart"/>
      <w:r>
        <w:t>скриншотов</w:t>
      </w:r>
      <w:proofErr w:type="spellEnd"/>
      <w:r>
        <w:t>, нажмите кнопку   на фронтальной панели или кнопку включения/выключения электропитания  на пульте дистанционного упр</w:t>
      </w:r>
      <w:r>
        <w:t xml:space="preserve">авления. Перейдите к </w:t>
      </w:r>
      <w:r>
        <w:rPr>
          <w:b/>
        </w:rPr>
        <w:t>шагу 4</w:t>
      </w:r>
      <w:r>
        <w:t xml:space="preserve">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5727700</wp:posOffset>
              </wp:positionH>
              <wp:positionV relativeFrom="paragraph">
                <wp:posOffset>-38099</wp:posOffset>
              </wp:positionV>
              <wp:extent cx="190500" cy="416175"/>
              <wp:effectExtent b="0" l="0" r="0" t="0"/>
              <wp:wrapSquare wrapText="bothSides" distB="0" distT="0" distL="114300" distR="114300"/>
              <wp:docPr id="11167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50750" y="3571913"/>
                        <a:ext cx="190500" cy="416175"/>
                        <a:chOff x="5250750" y="3571913"/>
                        <a:chExt cx="190500" cy="416175"/>
                      </a:xfrm>
                    </wpg:grpSpPr>
                    <wpg:grpSp>
                      <wpg:cNvGrpSpPr/>
                      <wpg:grpSpPr>
                        <a:xfrm>
                          <a:off x="5250750" y="3571913"/>
                          <a:ext cx="190500" cy="416175"/>
                          <a:chOff x="0" y="0"/>
                          <a:chExt cx="190500" cy="4161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90500" cy="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0" name="Shape 30"/>
                          <pic:cNvPicPr preferRelativeResize="0"/>
                        </pic:nvPicPr>
                        <pic:blipFill rotWithShape="1">
                          <a:blip r:embed="rId11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1" name="Shape 31"/>
                          <pic:cNvPicPr preferRelativeResize="0"/>
                        </pic:nvPicPr>
                        <pic:blipFill rotWithShape="1">
                          <a:blip r:embed="rId1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218690"/>
                            <a:ext cx="19050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-38099</wp:posOffset>
                </wp:positionV>
                <wp:extent cx="190500" cy="416175"/>
                <wp:effectExtent l="0" t="0" r="0" b="0"/>
                <wp:wrapSquare wrapText="bothSides" distT="0" distB="0" distL="114300" distR="114300"/>
                <wp:docPr id="111671" name="image2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416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numPr>
          <w:ilvl w:val="0"/>
          <w:numId w:val="58"/>
        </w:numPr>
        <w:spacing w:after="89"/>
        <w:ind w:right="475" w:hanging="426"/>
      </w:pPr>
      <w:r>
        <w:t xml:space="preserve">При наличии данных на белой доске или </w:t>
      </w:r>
      <w:proofErr w:type="spellStart"/>
      <w:r>
        <w:t>скриншотов</w:t>
      </w:r>
      <w:proofErr w:type="spellEnd"/>
      <w:r>
        <w:t xml:space="preserve">, сохраните документацию сеанса перед отключением сенсорного экрана. В ином случае устройство удалит документацию сеанса после его завершения.  </w:t>
      </w:r>
    </w:p>
    <w:p w:rsidR="00283B86" w:rsidRDefault="000239F8">
      <w:pPr>
        <w:spacing w:after="168"/>
        <w:ind w:left="2134" w:right="475" w:firstLine="1701"/>
      </w:pPr>
      <w:r>
        <w:t>Нажмите кнопку включения электро</w:t>
      </w:r>
      <w:r>
        <w:t xml:space="preserve">питания </w:t>
      </w:r>
      <w:r>
        <w:rPr>
          <w:noProof/>
        </w:rPr>
        <w:drawing>
          <wp:inline distT="0" distB="0" distL="0" distR="0">
            <wp:extent cx="189865" cy="180975"/>
            <wp:effectExtent l="0" t="0" r="0" b="0"/>
            <wp:docPr id="11176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фронтальной панели или кнопку </w:t>
      </w:r>
      <w:r>
        <w:rPr>
          <w:noProof/>
        </w:rPr>
        <w:drawing>
          <wp:inline distT="0" distB="0" distL="0" distR="0">
            <wp:extent cx="189865" cy="198120"/>
            <wp:effectExtent l="0" t="0" r="0" b="0"/>
            <wp:docPr id="11180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пульте дистанционного управления. Страница </w:t>
      </w:r>
      <w:r>
        <w:rPr>
          <w:b/>
        </w:rPr>
        <w:t>Сохранить сеанс</w:t>
      </w:r>
      <w:r>
        <w:t xml:space="preserve"> отобразится так, как показано на рисунке ниже. </w:t>
      </w:r>
    </w:p>
    <w:p w:rsidR="00283B86" w:rsidRDefault="000239F8">
      <w:pPr>
        <w:spacing w:after="72" w:line="259" w:lineRule="auto"/>
        <w:ind w:left="0" w:right="542" w:firstLine="0"/>
        <w:jc w:val="right"/>
      </w:pPr>
      <w:r>
        <w:rPr>
          <w:noProof/>
        </w:rPr>
        <w:drawing>
          <wp:inline distT="0" distB="0" distL="0" distR="0">
            <wp:extent cx="4965981" cy="2793365"/>
            <wp:effectExtent l="0" t="0" r="0" b="0"/>
            <wp:docPr id="111804" name="image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jpg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981" cy="279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63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9"/>
        <w:ind w:left="1694" w:right="475" w:firstLine="1701"/>
      </w:pPr>
      <w:r>
        <w:rPr>
          <w:b/>
        </w:rPr>
        <w:t>Шаг 2.</w:t>
      </w:r>
      <w:r>
        <w:t xml:space="preserve"> Снова нажмите кнопку включения электропитания </w:t>
      </w:r>
      <w:r>
        <w:rPr>
          <w:noProof/>
        </w:rPr>
        <w:drawing>
          <wp:inline distT="0" distB="0" distL="0" distR="0">
            <wp:extent cx="190500" cy="182880"/>
            <wp:effectExtent l="0" t="0" r="0" b="0"/>
            <wp:docPr id="11180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фронтальной панели или кнопку </w:t>
      </w:r>
      <w:r>
        <w:rPr>
          <w:noProof/>
        </w:rPr>
        <w:drawing>
          <wp:inline distT="0" distB="0" distL="0" distR="0">
            <wp:extent cx="190500" cy="197485"/>
            <wp:effectExtent l="0" t="0" r="0" b="0"/>
            <wp:docPr id="11180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пульте дистанционного управления. Диалоговое окно </w:t>
      </w:r>
    </w:p>
    <w:p w:rsidR="00283B86" w:rsidRDefault="000239F8">
      <w:pPr>
        <w:ind w:left="1694" w:right="475" w:firstLine="1701"/>
      </w:pPr>
      <w:r>
        <w:rPr>
          <w:b/>
        </w:rPr>
        <w:t>Предупреждение</w:t>
      </w:r>
      <w:r>
        <w:t xml:space="preserve"> отобразится так, как показано на рисунке ниже. </w:t>
      </w:r>
    </w:p>
    <w:p w:rsidR="00283B86" w:rsidRDefault="000239F8">
      <w:pPr>
        <w:spacing w:after="82" w:line="259" w:lineRule="auto"/>
        <w:ind w:left="0" w:right="542" w:firstLine="0"/>
        <w:jc w:val="right"/>
      </w:pPr>
      <w:r>
        <w:rPr>
          <w:noProof/>
        </w:rPr>
        <w:lastRenderedPageBreak/>
        <w:drawing>
          <wp:inline distT="0" distB="0" distL="0" distR="0">
            <wp:extent cx="4965984" cy="2793365"/>
            <wp:effectExtent l="0" t="0" r="0" b="0"/>
            <wp:docPr id="111810" name="imag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/>
                    <pic:cNvPicPr preferRelativeResize="0"/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984" cy="279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ind w:left="1694" w:right="475" w:firstLine="1701"/>
      </w:pPr>
      <w:r>
        <w:rPr>
          <w:b/>
        </w:rPr>
        <w:t>Шаг 3.</w:t>
      </w:r>
      <w:r>
        <w:t xml:space="preserve"> В диалоговом окне </w:t>
      </w:r>
      <w:r>
        <w:rPr>
          <w:b/>
        </w:rPr>
        <w:t>Предупреждение</w:t>
      </w:r>
      <w:r>
        <w:t xml:space="preserve"> нажмите </w:t>
      </w:r>
      <w:r>
        <w:rPr>
          <w:b/>
        </w:rPr>
        <w:t>Отмена</w:t>
      </w:r>
      <w:r>
        <w:t>. При необходимости вы можете сохранить файлы. После сохранения файлов вернитес</w:t>
      </w:r>
      <w:r>
        <w:t xml:space="preserve">ь к </w:t>
      </w:r>
      <w:r>
        <w:rPr>
          <w:b/>
        </w:rPr>
        <w:t>шагу 2</w:t>
      </w:r>
      <w:r>
        <w:t xml:space="preserve">. Нажмите </w:t>
      </w:r>
      <w:r>
        <w:rPr>
          <w:b/>
        </w:rPr>
        <w:t>Подтвердить</w:t>
      </w:r>
      <w:r>
        <w:t xml:space="preserve"> и индикатор электропитания станет красным.  </w:t>
      </w:r>
    </w:p>
    <w:p w:rsidR="00283B86" w:rsidRDefault="000239F8">
      <w:pPr>
        <w:spacing w:after="0"/>
        <w:ind w:left="1680" w:right="475" w:hanging="159"/>
      </w:pPr>
      <w:r>
        <w:rPr>
          <w:b/>
        </w:rPr>
        <w:t xml:space="preserve">  Шаг 4</w:t>
      </w:r>
      <w:r>
        <w:t xml:space="preserve">. Если вы хотите отключить устройство полностью, выключите кулисный переключатель, расположенный рядом с розеткой, и отсоедините шнур питания. </w:t>
      </w:r>
    </w:p>
    <w:p w:rsidR="00283B86" w:rsidRDefault="000239F8">
      <w:pPr>
        <w:spacing w:after="19" w:line="259" w:lineRule="auto"/>
        <w:ind w:left="144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224272" cy="580394"/>
              <wp:effectExtent b="0" l="0" r="0" t="0"/>
              <wp:docPr id="11168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33864" y="3489803"/>
                        <a:ext cx="5224272" cy="580394"/>
                        <a:chOff x="2733864" y="3489803"/>
                        <a:chExt cx="5224272" cy="633749"/>
                      </a:xfrm>
                    </wpg:grpSpPr>
                    <wpg:grpSp>
                      <wpg:cNvGrpSpPr/>
                      <wpg:grpSpPr>
                        <a:xfrm>
                          <a:off x="2733864" y="3489803"/>
                          <a:ext cx="5224272" cy="633749"/>
                          <a:chOff x="0" y="0"/>
                          <a:chExt cx="5224272" cy="63374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224250" cy="5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2" name="Shape 142"/>
                        <wps:spPr>
                          <a:xfrm>
                            <a:off x="1430275" y="418714"/>
                            <a:ext cx="44592" cy="2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ok Antiqua" w:cs="Book Antiqua" w:eastAsia="Book Antiqua" w:hAnsi="Book Antiqu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43" name="Shape 143"/>
                        <wps:spPr>
                          <a:xfrm>
                            <a:off x="0" y="0"/>
                            <a:ext cx="5224272" cy="18288"/>
                          </a:xfrm>
                          <a:custGeom>
                            <a:rect b="b" l="l" r="r" t="t"/>
                            <a:pathLst>
                              <a:path extrusionOk="0" h="18288" w="5224272">
                                <a:moveTo>
                                  <a:pt x="0" y="0"/>
                                </a:moveTo>
                                <a:lnTo>
                                  <a:pt x="5224272" y="0"/>
                                </a:lnTo>
                                <a:lnTo>
                                  <a:pt x="522427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44" name="Shape 144"/>
                          <pic:cNvPicPr preferRelativeResize="0"/>
                        </pic:nvPicPr>
                        <pic:blipFill rotWithShape="1">
                          <a:blip r:embed="rId11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5" y="78160"/>
                            <a:ext cx="141287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224272" cy="580394"/>
                <wp:effectExtent l="0" t="0" r="0" b="0"/>
                <wp:docPr id="111685" name="image4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4272" cy="5803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59"/>
        </w:numPr>
        <w:spacing w:after="60"/>
        <w:ind w:right="475" w:hanging="285"/>
      </w:pPr>
      <w:r>
        <w:t xml:space="preserve">Когда устройство переходит в спящий режим или отключается, система сначала определяет, выключен ли компьютер OPS. Если нет, система сначала отключает компьютер, а затем переходит в спящий режим или отключается.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t>Отключите устройство перед отсоединением ис</w:t>
      </w:r>
      <w:r>
        <w:t xml:space="preserve">точника питания, в противном случае устройству может быть нанесен ущерб. Случайное отключение питания может привести к повреждению устройства. </w:t>
      </w:r>
    </w:p>
    <w:p w:rsidR="00283B86" w:rsidRDefault="000239F8">
      <w:pPr>
        <w:numPr>
          <w:ilvl w:val="0"/>
          <w:numId w:val="59"/>
        </w:numPr>
        <w:spacing w:after="3"/>
        <w:ind w:right="475" w:hanging="285"/>
      </w:pPr>
      <w:r>
        <w:t>Не включайте и не выключайте питание многократно в течение короткого периода времени, так как это может привести к неисправности.</w:t>
      </w:r>
      <w:r>
        <w:rPr>
          <w:i/>
        </w:rPr>
        <w:t xml:space="preserve"> </w:t>
      </w:r>
    </w:p>
    <w:p w:rsidR="00283B86" w:rsidRDefault="000239F8">
      <w:pPr>
        <w:spacing w:after="88" w:line="259" w:lineRule="auto"/>
        <w:ind w:left="167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7968" cy="18288"/>
              <wp:effectExtent b="0" l="0" r="0" t="0"/>
              <wp:docPr id="11167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7016" y="3770856"/>
                        <a:ext cx="5077968" cy="18288"/>
                        <a:chOff x="2807016" y="3770856"/>
                        <a:chExt cx="5077968" cy="18288"/>
                      </a:xfrm>
                    </wpg:grpSpPr>
                    <wpg:grpSp>
                      <wpg:cNvGrpSpPr/>
                      <wpg:grpSpPr>
                        <a:xfrm>
                          <a:off x="2807016" y="3770856"/>
                          <a:ext cx="5077968" cy="18288"/>
                          <a:chOff x="0" y="0"/>
                          <a:chExt cx="5077968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7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5" name="Shape 85"/>
                        <wps:spPr>
                          <a:xfrm>
                            <a:off x="0" y="0"/>
                            <a:ext cx="5077968" cy="18288"/>
                          </a:xfrm>
                          <a:custGeom>
                            <a:rect b="b" l="l" r="r" t="t"/>
                            <a:pathLst>
                              <a:path extrusionOk="0" h="18288" w="5077968">
                                <a:moveTo>
                                  <a:pt x="0" y="0"/>
                                </a:moveTo>
                                <a:lnTo>
                                  <a:pt x="5077968" y="0"/>
                                </a:lnTo>
                                <a:lnTo>
                                  <a:pt x="507796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7968" cy="18288"/>
                <wp:effectExtent l="0" t="0" r="0" b="0"/>
                <wp:docPr id="111677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7968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tbl>
      <w:tblPr>
        <w:tblStyle w:val="af1"/>
        <w:tblW w:w="7459" w:type="dxa"/>
        <w:tblInd w:w="2082" w:type="dxa"/>
        <w:tblLayout w:type="fixed"/>
        <w:tblLook w:val="0400"/>
      </w:tblPr>
      <w:tblGrid>
        <w:gridCol w:w="3731"/>
        <w:gridCol w:w="3728"/>
      </w:tblGrid>
      <w:tr w:rsidR="00283B86">
        <w:trPr>
          <w:trHeight w:val="425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Индикатор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Статус устройства </w:t>
            </w:r>
          </w:p>
        </w:tc>
      </w:tr>
      <w:tr w:rsidR="00283B86">
        <w:trPr>
          <w:trHeight w:val="428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Погашен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Отключено или отсоединено от сети </w:t>
            </w:r>
          </w:p>
        </w:tc>
      </w:tr>
      <w:tr w:rsidR="00283B86">
        <w:trPr>
          <w:trHeight w:val="422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Красный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Выключено </w:t>
            </w:r>
          </w:p>
        </w:tc>
      </w:tr>
      <w:tr w:rsidR="00283B86">
        <w:trPr>
          <w:trHeight w:val="427"/>
        </w:trPr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Зеленый 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Включено </w:t>
            </w:r>
          </w:p>
        </w:tc>
      </w:tr>
    </w:tbl>
    <w:p w:rsidR="00283B86" w:rsidRDefault="000239F8">
      <w:pPr>
        <w:spacing w:after="110" w:line="259" w:lineRule="auto"/>
        <w:ind w:left="1701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62" w:line="259" w:lineRule="auto"/>
        <w:ind w:left="2075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57" w:line="259" w:lineRule="auto"/>
        <w:ind w:left="2075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spacing w:after="0" w:line="259" w:lineRule="auto"/>
        <w:ind w:left="2075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pStyle w:val="1"/>
        <w:ind w:left="209" w:right="478" w:firstLine="0"/>
      </w:pPr>
      <w:r>
        <w:rPr>
          <w:rFonts w:ascii="Book Antiqua" w:eastAsia="Book Antiqua" w:hAnsi="Book Antiqua" w:cs="Book Antiqua"/>
          <w:sz w:val="144"/>
          <w:szCs w:val="144"/>
        </w:rPr>
        <w:lastRenderedPageBreak/>
        <w:t xml:space="preserve">4 </w:t>
      </w:r>
      <w:r>
        <w:rPr>
          <w:rFonts w:ascii="Book Antiqua" w:eastAsia="Book Antiqua" w:hAnsi="Book Antiqua" w:cs="Book Antiqua"/>
        </w:rPr>
        <w:t xml:space="preserve">Работа с сенсорным дисплеем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419100</wp:posOffset>
              </wp:positionV>
              <wp:extent cx="6156960" cy="18288"/>
              <wp:effectExtent b="0" l="0" r="0" t="0"/>
              <wp:wrapSquare wrapText="bothSides" distB="0" distT="0" distL="114300" distR="114300"/>
              <wp:docPr id="11173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53" name="Shape 453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419100</wp:posOffset>
                </wp:positionV>
                <wp:extent cx="6156960" cy="18288"/>
                <wp:effectExtent l="0" t="0" r="0" b="0"/>
                <wp:wrapSquare wrapText="bothSides" distT="0" distB="0" distL="114300" distR="114300"/>
                <wp:docPr id="111738" name="image2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pStyle w:val="2"/>
        <w:ind w:left="-5" w:firstLine="0"/>
      </w:pPr>
      <w:r>
        <w:t xml:space="preserve">4.1 Домашняя страница </w:t>
      </w:r>
    </w:p>
    <w:p w:rsidR="00283B86" w:rsidRDefault="000239F8">
      <w:pPr>
        <w:spacing w:after="0"/>
        <w:ind w:left="1694" w:right="475" w:firstLine="1701"/>
      </w:pPr>
      <w:r>
        <w:t xml:space="preserve">Когда устройство включено, на экране отображается домашняя страница так, как показано на рисунке:  </w:t>
      </w:r>
    </w:p>
    <w:p w:rsidR="00283B86" w:rsidRDefault="000239F8">
      <w:pPr>
        <w:spacing w:after="107" w:line="259" w:lineRule="auto"/>
        <w:ind w:left="1104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616374" cy="2809101"/>
              <wp:effectExtent b="0" l="0" r="0" t="0"/>
              <wp:docPr id="11167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37813" y="2375450"/>
                        <a:ext cx="5616374" cy="2809101"/>
                        <a:chOff x="2537813" y="2375450"/>
                        <a:chExt cx="5627740" cy="2863126"/>
                      </a:xfrm>
                    </wpg:grpSpPr>
                    <wpg:grpSp>
                      <wpg:cNvGrpSpPr/>
                      <wpg:grpSpPr>
                        <a:xfrm>
                          <a:off x="2537813" y="2375450"/>
                          <a:ext cx="5627740" cy="2863126"/>
                          <a:chOff x="0" y="0"/>
                          <a:chExt cx="5627740" cy="286312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616350" cy="280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1" name="Shape 51"/>
                        <wps:spPr>
                          <a:xfrm>
                            <a:off x="5332096" y="264539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52" name="Shape 52"/>
                          <pic:cNvPicPr preferRelativeResize="0"/>
                        </pic:nvPicPr>
                        <pic:blipFill rotWithShape="1">
                          <a:blip r:embed="rId12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91542" y="0"/>
                            <a:ext cx="4952778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3" name="Shape 53"/>
                        <wps:spPr>
                          <a:xfrm>
                            <a:off x="181992" y="170814"/>
                            <a:ext cx="561975" cy="1"/>
                          </a:xfrm>
                          <a:custGeom>
                            <a:rect b="b" l="l" r="r" t="t"/>
                            <a:pathLst>
                              <a:path extrusionOk="0" h="1" w="561975">
                                <a:moveTo>
                                  <a:pt x="56197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4" name="Shape 54"/>
                        <wps:spPr>
                          <a:xfrm>
                            <a:off x="220092" y="570864"/>
                            <a:ext cx="2247900" cy="1"/>
                          </a:xfrm>
                          <a:custGeom>
                            <a:rect b="b" l="l" r="r" t="t"/>
                            <a:pathLst>
                              <a:path extrusionOk="0" h="1" w="2247900">
                                <a:moveTo>
                                  <a:pt x="224790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5" name="Shape 55"/>
                        <wps:spPr>
                          <a:xfrm>
                            <a:off x="220092" y="751839"/>
                            <a:ext cx="2390775" cy="1"/>
                          </a:xfrm>
                          <a:custGeom>
                            <a:rect b="b" l="l" r="r" t="t"/>
                            <a:pathLst>
                              <a:path extrusionOk="0" h="1" w="2390775">
                                <a:moveTo>
                                  <a:pt x="239077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6" name="Shape 56"/>
                        <wps:spPr>
                          <a:xfrm>
                            <a:off x="286131" y="2132964"/>
                            <a:ext cx="2486025" cy="1"/>
                          </a:xfrm>
                          <a:custGeom>
                            <a:rect b="b" l="l" r="r" t="t"/>
                            <a:pathLst>
                              <a:path extrusionOk="0" h="1" w="2486025">
                                <a:moveTo>
                                  <a:pt x="248602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7" name="Shape 57"/>
                        <wps:spPr>
                          <a:xfrm>
                            <a:off x="181992" y="1380489"/>
                            <a:ext cx="266700" cy="1"/>
                          </a:xfrm>
                          <a:custGeom>
                            <a:rect b="b" l="l" r="r" t="t"/>
                            <a:pathLst>
                              <a:path extrusionOk="0" h="1" w="266700">
                                <a:moveTo>
                                  <a:pt x="26670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8" name="Shape 58"/>
                        <wps:spPr>
                          <a:xfrm>
                            <a:off x="5077843" y="161289"/>
                            <a:ext cx="266700" cy="1"/>
                          </a:xfrm>
                          <a:custGeom>
                            <a:rect b="b" l="l" r="r" t="t"/>
                            <a:pathLst>
                              <a:path extrusionOk="0" h="1" w="266700">
                                <a:moveTo>
                                  <a:pt x="26670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9" name="Shape 59"/>
                        <wps:spPr>
                          <a:xfrm>
                            <a:off x="2772792" y="1656714"/>
                            <a:ext cx="1" cy="476250"/>
                          </a:xfrm>
                          <a:custGeom>
                            <a:rect b="b" l="l" r="r" t="t"/>
                            <a:pathLst>
                              <a:path extrusionOk="0" h="476250" w="1">
                                <a:moveTo>
                                  <a:pt x="0" y="0"/>
                                </a:moveTo>
                                <a:lnTo>
                                  <a:pt x="1" y="476250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0" name="Shape 60"/>
                        <wps:spPr>
                          <a:xfrm>
                            <a:off x="3429380" y="999489"/>
                            <a:ext cx="1995805" cy="1"/>
                          </a:xfrm>
                          <a:custGeom>
                            <a:rect b="b" l="l" r="r" t="t"/>
                            <a:pathLst>
                              <a:path extrusionOk="0" h="1" w="1995805">
                                <a:moveTo>
                                  <a:pt x="199580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1" name="Shape 61"/>
                        <wps:spPr>
                          <a:xfrm>
                            <a:off x="0" y="76801"/>
                            <a:ext cx="102765" cy="24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2" name="Shape 62"/>
                        <wps:spPr>
                          <a:xfrm>
                            <a:off x="77242" y="76801"/>
                            <a:ext cx="45808" cy="24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3" name="Shape 63"/>
                        <wps:spPr>
                          <a:xfrm>
                            <a:off x="0" y="360265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4" name="Shape 64"/>
                        <wps:spPr>
                          <a:xfrm>
                            <a:off x="77242" y="360265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5" name="Shape 65"/>
                        <wps:spPr>
                          <a:xfrm>
                            <a:off x="0" y="649825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6" name="Shape 66"/>
                        <wps:spPr>
                          <a:xfrm>
                            <a:off x="77242" y="649825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7" name="Shape 67"/>
                        <wps:spPr>
                          <a:xfrm>
                            <a:off x="0" y="936337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8" name="Shape 68"/>
                        <wps:spPr>
                          <a:xfrm>
                            <a:off x="0" y="1225897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9" name="Shape 69"/>
                        <wps:spPr>
                          <a:xfrm>
                            <a:off x="77242" y="1225897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0" name="Shape 70"/>
                        <wps:spPr>
                          <a:xfrm>
                            <a:off x="0" y="1512409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1" name="Shape 71"/>
                        <wps:spPr>
                          <a:xfrm>
                            <a:off x="0" y="1798921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2" name="Shape 72"/>
                        <wps:spPr>
                          <a:xfrm>
                            <a:off x="0" y="2088481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6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3" name="Shape 73"/>
                        <wps:spPr>
                          <a:xfrm>
                            <a:off x="77242" y="2088481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4" name="Shape 74"/>
                        <wps:spPr>
                          <a:xfrm>
                            <a:off x="0" y="2374993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5" name="Shape 75"/>
                        <wps:spPr>
                          <a:xfrm>
                            <a:off x="5504689" y="76801"/>
                            <a:ext cx="102765" cy="24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6" name="Shape 76"/>
                        <wps:spPr>
                          <a:xfrm>
                            <a:off x="5581932" y="76801"/>
                            <a:ext cx="45808" cy="24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7" name="Shape 77"/>
                        <wps:spPr>
                          <a:xfrm>
                            <a:off x="5504689" y="360265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8" name="Shape 78"/>
                        <wps:spPr>
                          <a:xfrm>
                            <a:off x="5504689" y="649825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9" name="Shape 79"/>
                        <wps:spPr>
                          <a:xfrm>
                            <a:off x="5504689" y="936337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7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80" name="Shape 80"/>
                        <wps:spPr>
                          <a:xfrm>
                            <a:off x="5581932" y="936337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81" name="Shape 81"/>
                        <wps:spPr>
                          <a:xfrm>
                            <a:off x="5504689" y="1222849"/>
                            <a:ext cx="102765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82" name="Shape 82"/>
                        <wps:spPr>
                          <a:xfrm>
                            <a:off x="5581932" y="1222849"/>
                            <a:ext cx="45808" cy="2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24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83" name="Shape 83"/>
                        <wps:spPr>
                          <a:xfrm>
                            <a:off x="5230243" y="1332864"/>
                            <a:ext cx="266700" cy="1"/>
                          </a:xfrm>
                          <a:custGeom>
                            <a:rect b="b" l="l" r="r" t="t"/>
                            <a:pathLst>
                              <a:path extrusionOk="0" h="1" w="266700">
                                <a:moveTo>
                                  <a:pt x="26670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FFC000"/>
                            </a:solidFill>
                            <a:prstDash val="dash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616374" cy="2809101"/>
                <wp:effectExtent l="0" t="0" r="0" b="0"/>
                <wp:docPr id="111676" name="image3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6374" cy="28091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tabs>
          <w:tab w:val="center" w:pos="2966"/>
          <w:tab w:val="center" w:pos="5040"/>
          <w:tab w:val="center" w:pos="5250"/>
          <w:tab w:val="center" w:pos="5460"/>
          <w:tab w:val="center" w:pos="6643"/>
        </w:tabs>
        <w:ind w:left="0" w:firstLine="0"/>
        <w:jc w:val="left"/>
      </w:pPr>
      <w:r>
        <w:rPr>
          <w:sz w:val="22"/>
          <w:szCs w:val="22"/>
        </w:rPr>
        <w:tab/>
      </w:r>
      <w:r>
        <w:t xml:space="preserve">1: Логотип (ярлык Настроек)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2: Часы (ярлык Часов)  </w:t>
      </w:r>
    </w:p>
    <w:p w:rsidR="00283B86" w:rsidRDefault="000239F8">
      <w:pPr>
        <w:ind w:left="1694" w:right="475" w:firstLine="1701"/>
      </w:pPr>
      <w:r>
        <w:t xml:space="preserve">3: Дата и Неделя (ярлык Календаря)       4: Боковая панель инструментов  </w:t>
      </w:r>
    </w:p>
    <w:p w:rsidR="00283B86" w:rsidRDefault="000239F8">
      <w:pPr>
        <w:spacing w:after="79" w:line="315" w:lineRule="auto"/>
        <w:ind w:left="1694" w:right="1063" w:firstLine="1701"/>
        <w:jc w:val="left"/>
      </w:pPr>
      <w:r>
        <w:t xml:space="preserve">5: Строка состояния и настройки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6: Основной значок (Панель быстрого запуска) 7: Строка поиска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ind w:left="1694" w:right="475" w:firstLine="1701"/>
      </w:pPr>
      <w:r>
        <w:t xml:space="preserve">Примечание: </w:t>
      </w:r>
    </w:p>
    <w:p w:rsidR="00283B86" w:rsidRDefault="000239F8">
      <w:pPr>
        <w:ind w:left="1694" w:right="475" w:firstLine="1701"/>
      </w:pPr>
      <w:r>
        <w:t xml:space="preserve">На интерфейсе домашней страницы смахните влево, чтобы переключиться на интерфейс устройства. Пользователи могут переключаться между интерфейсом домашней страницы и интерфейсом устройства, проводя пальцем влево и вправо.  </w:t>
      </w:r>
    </w:p>
    <w:p w:rsidR="00283B86" w:rsidRDefault="000239F8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83B86" w:rsidRDefault="000239F8">
      <w:pPr>
        <w:pStyle w:val="4"/>
        <w:spacing w:after="0"/>
        <w:ind w:left="-5" w:firstLine="0"/>
      </w:pPr>
      <w:r>
        <w:rPr>
          <w:sz w:val="26"/>
          <w:szCs w:val="26"/>
        </w:rPr>
        <w:t xml:space="preserve">Основные значки </w:t>
      </w:r>
    </w:p>
    <w:tbl>
      <w:tblPr>
        <w:tblStyle w:val="af2"/>
        <w:tblW w:w="7933" w:type="dxa"/>
        <w:tblInd w:w="1823" w:type="dxa"/>
        <w:tblLayout w:type="fixed"/>
        <w:tblLook w:val="0400"/>
      </w:tblPr>
      <w:tblGrid>
        <w:gridCol w:w="1030"/>
        <w:gridCol w:w="6903"/>
      </w:tblGrid>
      <w:tr w:rsidR="00283B86">
        <w:trPr>
          <w:trHeight w:val="428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1024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49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08635" cy="538791"/>
                    <wp:effectExtent b="0" l="0" r="0" t="0"/>
                    <wp:docPr id="11167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91683" y="3510605"/>
                              <a:ext cx="508635" cy="538791"/>
                              <a:chOff x="5091683" y="3510605"/>
                              <a:chExt cx="508635" cy="53879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91683" y="3510605"/>
                                <a:ext cx="508635" cy="538791"/>
                                <a:chOff x="0" y="0"/>
                                <a:chExt cx="508635" cy="538791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08625" cy="53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499361" y="522560"/>
                                  <a:ext cx="1832" cy="9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46" name="Shape 46"/>
                                <pic:cNvPicPr preferRelativeResize="0"/>
                              </pic:nvPicPr>
                              <pic:blipFill rotWithShape="1">
                                <a:blip r:embed="rId12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508635" cy="538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lastRenderedPageBreak/>
                  <w:drawing>
                    <wp:inline distT="0" distB="0" distL="0" distR="0">
                      <wp:extent cx="508635" cy="538791"/>
                      <wp:effectExtent l="0" t="0" r="0" b="0"/>
                      <wp:docPr id="111674" name="image2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635" cy="53879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>Переключиться на источник OPS компьютер.</w:t>
            </w:r>
            <w:r>
              <w:rPr>
                <w:b/>
              </w:rPr>
              <w:t xml:space="preserve"> </w:t>
            </w:r>
          </w:p>
        </w:tc>
      </w:tr>
      <w:tr w:rsidR="00283B86">
        <w:trPr>
          <w:trHeight w:val="1075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8635" cy="567030"/>
                  <wp:effectExtent l="0" t="0" r="0" b="0"/>
                  <wp:docPr id="111812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67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33" w:firstLine="0"/>
              <w:jc w:val="left"/>
            </w:pPr>
            <w:r>
              <w:t xml:space="preserve">Нажмите </w:t>
            </w:r>
            <w:r>
              <w:rPr>
                <w:b/>
              </w:rPr>
              <w:t>Источники</w:t>
            </w:r>
            <w:r>
              <w:t xml:space="preserve"> для просмотра подключенных источников, в том числе встроенного ПК, HDMI 1, HDMI 2, VGA, </w:t>
            </w:r>
            <w:proofErr w:type="spellStart"/>
            <w:r>
              <w:t>Type</w:t>
            </w:r>
            <w:proofErr w:type="spellEnd"/>
            <w:r>
              <w:t xml:space="preserve"> C, </w:t>
            </w: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cast</w:t>
            </w:r>
            <w:proofErr w:type="spellEnd"/>
            <w:r>
              <w:t xml:space="preserve"> и Файлов. </w:t>
            </w:r>
          </w:p>
        </w:tc>
      </w:tr>
      <w:tr w:rsidR="00283B86">
        <w:trPr>
          <w:trHeight w:val="989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68525" cy="516255"/>
                    <wp:effectExtent b="0" l="0" r="0" t="0"/>
                    <wp:docPr id="11167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11738" y="3521873"/>
                              <a:ext cx="468525" cy="516255"/>
                              <a:chOff x="5111738" y="3521873"/>
                              <a:chExt cx="468525" cy="51625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11738" y="3521873"/>
                                <a:ext cx="468525" cy="516255"/>
                                <a:chOff x="0" y="0"/>
                                <a:chExt cx="468525" cy="51625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68525" cy="51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>
                                  <a:off x="462785" y="497287"/>
                                  <a:ext cx="1832" cy="9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49" name="Shape 49"/>
                                <pic:cNvPicPr preferRelativeResize="0"/>
                              </pic:nvPicPr>
                              <pic:blipFill rotWithShape="1">
                                <a:blip r:embed="rId12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468525" cy="516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468525" cy="516255"/>
                      <wp:effectExtent l="0" t="0" r="0" b="0"/>
                      <wp:docPr id="111675" name="image3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8525" cy="5162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2" w:firstLine="0"/>
              <w:jc w:val="left"/>
            </w:pPr>
            <w:r>
              <w:rPr>
                <w:b/>
              </w:rPr>
              <w:t xml:space="preserve">Режим белой доски </w:t>
            </w:r>
            <w:r>
              <w:t xml:space="preserve">позволяет перейти к функциям белой доски и режиму примечаний. </w:t>
            </w:r>
          </w:p>
        </w:tc>
      </w:tr>
      <w:tr w:rsidR="00283B86">
        <w:trPr>
          <w:trHeight w:val="955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6841" cy="488315"/>
                  <wp:effectExtent l="0" t="0" r="0" b="0"/>
                  <wp:docPr id="111814" name="image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/>
                          <pic:cNvPicPr preferRelativeResize="0"/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1" cy="488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>Нажмите «</w:t>
            </w:r>
            <w:proofErr w:type="spellStart"/>
            <w:r>
              <w:rPr>
                <w:b/>
              </w:rPr>
              <w:t>Newline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Cast</w:t>
            </w:r>
            <w:proofErr w:type="spellEnd"/>
            <w:r>
              <w:t xml:space="preserve">», чтобы включить функцию беспроводного совместного использования экрана. </w:t>
            </w:r>
          </w:p>
        </w:tc>
      </w:tr>
      <w:tr w:rsidR="00283B86">
        <w:trPr>
          <w:trHeight w:val="1027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1655" cy="541655"/>
                  <wp:effectExtent l="0" t="0" r="0" b="0"/>
                  <wp:docPr id="111816" name="image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g"/>
                          <pic:cNvPicPr preferRelativeResize="0"/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Переключиться на источник VGA </w:t>
            </w:r>
          </w:p>
        </w:tc>
      </w:tr>
      <w:tr w:rsidR="00283B86">
        <w:trPr>
          <w:trHeight w:val="1104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6255" cy="584979"/>
                  <wp:effectExtent l="0" t="0" r="0" b="0"/>
                  <wp:docPr id="111817" name="imag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/>
                          <pic:cNvPicPr preferRelativeResize="0"/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584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Нажмите </w:t>
            </w:r>
            <w:r>
              <w:rPr>
                <w:b/>
              </w:rPr>
              <w:t>Просмотр файлов</w:t>
            </w:r>
            <w:r>
              <w:t xml:space="preserve">, чтобы открыть Диспетчер файлов для просмотра внутренних и внешних файлов на дисплее. </w:t>
            </w:r>
          </w:p>
        </w:tc>
      </w:tr>
      <w:tr w:rsidR="00283B86">
        <w:trPr>
          <w:trHeight w:val="1027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8461" cy="540385"/>
                  <wp:effectExtent l="0" t="0" r="0" b="0"/>
                  <wp:docPr id="111818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61" cy="540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Нажмите </w:t>
            </w:r>
            <w:r>
              <w:rPr>
                <w:b/>
              </w:rPr>
              <w:t xml:space="preserve">Просмотр </w:t>
            </w:r>
            <w:proofErr w:type="spellStart"/>
            <w:r>
              <w:rPr>
                <w:b/>
              </w:rPr>
              <w:t>Office</w:t>
            </w:r>
            <w:proofErr w:type="spellEnd"/>
            <w:r>
              <w:t xml:space="preserve">, чтобы открыть приложение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Suite</w:t>
            </w:r>
            <w:proofErr w:type="spellEnd"/>
            <w:r>
              <w:t xml:space="preserve">. </w:t>
            </w:r>
          </w:p>
        </w:tc>
      </w:tr>
      <w:tr w:rsidR="00283B86">
        <w:trPr>
          <w:trHeight w:val="955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1749" cy="488950"/>
                  <wp:effectExtent l="0" t="0" r="0" b="0"/>
                  <wp:docPr id="111800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49" cy="488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Переключиться на источник </w:t>
            </w:r>
            <w:proofErr w:type="spellStart"/>
            <w:r>
              <w:t>Type</w:t>
            </w:r>
            <w:proofErr w:type="spellEnd"/>
            <w:r>
              <w:t xml:space="preserve"> C </w:t>
            </w:r>
          </w:p>
        </w:tc>
      </w:tr>
      <w:tr w:rsidR="00283B86">
        <w:trPr>
          <w:trHeight w:val="989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5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3579" cy="514985"/>
                  <wp:effectExtent l="0" t="0" r="0" b="0"/>
                  <wp:docPr id="111783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9" cy="51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Переключиться на источник HDMI 1 </w:t>
            </w:r>
          </w:p>
        </w:tc>
      </w:tr>
      <w:tr w:rsidR="00283B86">
        <w:trPr>
          <w:trHeight w:val="931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7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3270" cy="481965"/>
                  <wp:effectExtent l="0" t="0" r="0" b="0"/>
                  <wp:docPr id="111785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0" cy="481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Переключиться на источник HDMI 2 </w:t>
            </w:r>
          </w:p>
        </w:tc>
      </w:tr>
      <w:tr w:rsidR="00283B86">
        <w:trPr>
          <w:trHeight w:val="1296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9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3199" cy="553085"/>
                  <wp:effectExtent l="0" t="0" r="0" b="0"/>
                  <wp:docPr id="111787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99" cy="553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41" w:lineRule="auto"/>
              <w:ind w:left="2" w:firstLine="0"/>
              <w:jc w:val="left"/>
            </w:pPr>
            <w:r>
              <w:t xml:space="preserve">Удерживая долгим нажатием значки на панели быстрого запуска, вы можете перейти в режим настройки. </w:t>
            </w:r>
          </w:p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Нажмите </w:t>
            </w:r>
            <w:r>
              <w:rPr>
                <w:b/>
              </w:rPr>
              <w:t>Добавить,</w:t>
            </w:r>
            <w:r>
              <w:t xml:space="preserve"> чтобы настроить или переименовать значки. Вы можете добавить до 6 ярлыков в избранное. Смотрите подро</w:t>
            </w:r>
            <w:r>
              <w:t>бнее в разделе «Добавление ярлыков на домашнюю страницу.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3B86" w:rsidRDefault="000239F8">
      <w:pPr>
        <w:spacing w:after="71" w:line="246" w:lineRule="auto"/>
        <w:ind w:left="1948" w:right="466" w:hanging="10"/>
      </w:pPr>
      <w:r>
        <w:rPr>
          <w:sz w:val="18"/>
          <w:szCs w:val="18"/>
        </w:rPr>
        <w:t xml:space="preserve">Примечание: </w:t>
      </w:r>
    </w:p>
    <w:p w:rsidR="00283B86" w:rsidRDefault="000239F8">
      <w:pPr>
        <w:spacing w:after="71" w:line="246" w:lineRule="auto"/>
        <w:ind w:left="1948" w:right="466" w:hanging="10"/>
      </w:pPr>
      <w:r>
        <w:rPr>
          <w:sz w:val="18"/>
          <w:szCs w:val="18"/>
        </w:rPr>
        <w:t xml:space="preserve">Пользователи могут добавлять или удалять основные значки в соответствии со своими потребностями (OPS, Источники, Белая доска являются значками по умолчанию). Для дополнительной информации смотрите раздел 5.1 Добавление ярлыков на Панель быстрого запуска. </w:t>
      </w:r>
    </w:p>
    <w:p w:rsidR="00283B86" w:rsidRDefault="000239F8">
      <w:pPr>
        <w:spacing w:after="134" w:line="259" w:lineRule="auto"/>
        <w:ind w:left="2359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pStyle w:val="5"/>
        <w:spacing w:after="0"/>
        <w:ind w:left="2074" w:firstLine="0"/>
      </w:pPr>
      <w:r>
        <w:rPr>
          <w:rFonts w:ascii="Noto Sans Symbols" w:eastAsia="Noto Sans Symbols" w:hAnsi="Noto Sans Symbols" w:cs="Noto Sans Symbols"/>
          <w:sz w:val="13"/>
          <w:szCs w:val="13"/>
        </w:rPr>
        <w:lastRenderedPageBreak/>
        <w:t>●</w:t>
      </w:r>
      <w:r>
        <w:rPr>
          <w:rFonts w:ascii="Arial" w:eastAsia="Arial" w:hAnsi="Arial" w:cs="Arial"/>
          <w:sz w:val="20"/>
          <w:szCs w:val="20"/>
          <w:vertAlign w:val="subscript"/>
        </w:rPr>
        <w:t xml:space="preserve"> </w:t>
      </w:r>
      <w:r>
        <w:rPr>
          <w:b/>
        </w:rPr>
        <w:t xml:space="preserve">Боковая панель инструментов </w:t>
      </w:r>
    </w:p>
    <w:p w:rsidR="00283B86" w:rsidRDefault="000239F8">
      <w:pPr>
        <w:spacing w:after="158" w:line="259" w:lineRule="auto"/>
        <w:ind w:left="2075" w:firstLine="0"/>
        <w:jc w:val="left"/>
      </w:pPr>
      <w:r>
        <w:rPr>
          <w:sz w:val="18"/>
          <w:szCs w:val="18"/>
        </w:rPr>
        <w:t xml:space="preserve"> </w:t>
      </w:r>
    </w:p>
    <w:p w:rsidR="00283B86" w:rsidRDefault="000239F8">
      <w:pPr>
        <w:ind w:left="1694" w:right="475" w:firstLine="1701"/>
      </w:pPr>
      <w:r>
        <w:t>Ярлыки Домашняя страница, Режим примечаний, Белая доска, Источники, Вернуться, Устройство и Менеджер задач отображаются на боковой панели инструментов с обеих сторон экрана по умолчанию. Нажмите «Настройки»&gt; «Боковая пане</w:t>
      </w:r>
      <w:r>
        <w:t xml:space="preserve">ль инструментов» для настройки боковой панели.  </w:t>
      </w:r>
    </w:p>
    <w:p w:rsidR="00283B86" w:rsidRDefault="000239F8">
      <w:pPr>
        <w:ind w:left="1694" w:right="475" w:firstLine="1701"/>
      </w:pPr>
      <w:r>
        <w:t>Вы можете скрыть боковую панель в Настройках или передвигать ее по экрану, свернуть или развернуть с помощью прикосновений. Нажмите «&lt;» чтобы развернуть боковую панель. Нажмите на значок Источник, чтобы откр</w:t>
      </w:r>
      <w:r>
        <w:t xml:space="preserve">ыть значки 2-го уровня. </w:t>
      </w:r>
    </w:p>
    <w:p w:rsidR="00283B86" w:rsidRDefault="000239F8">
      <w:pPr>
        <w:tabs>
          <w:tab w:val="center" w:pos="2109"/>
          <w:tab w:val="center" w:pos="5880"/>
          <w:tab w:val="center" w:pos="6090"/>
          <w:tab w:val="center" w:pos="6801"/>
        </w:tabs>
        <w:spacing w:after="109"/>
        <w:ind w:left="0" w:firstLine="0"/>
        <w:jc w:val="left"/>
      </w:pPr>
      <w:r>
        <w:rPr>
          <w:sz w:val="22"/>
          <w:szCs w:val="22"/>
        </w:rPr>
        <w:tab/>
      </w:r>
      <w:r>
        <w:t xml:space="preserve">Свернуть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Развернуть </w:t>
      </w:r>
    </w:p>
    <w:p w:rsidR="00283B86" w:rsidRDefault="000239F8">
      <w:pPr>
        <w:tabs>
          <w:tab w:val="center" w:pos="4414"/>
          <w:tab w:val="center" w:pos="7081"/>
        </w:tabs>
        <w:spacing w:after="77" w:line="259" w:lineRule="auto"/>
        <w:ind w:left="0" w:firstLine="0"/>
        <w:jc w:val="left"/>
      </w:pPr>
      <w:r>
        <w:rPr>
          <w:sz w:val="22"/>
          <w:szCs w:val="22"/>
        </w:rPr>
        <w:tab/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1080771" cy="2105245"/>
              <wp:effectExtent b="0" l="0" r="0" t="0"/>
              <wp:docPr id="11167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03203" y="2727378"/>
                        <a:ext cx="1080771" cy="2105245"/>
                        <a:chOff x="4803203" y="2727378"/>
                        <a:chExt cx="1083183" cy="2106585"/>
                      </a:xfrm>
                    </wpg:grpSpPr>
                    <wpg:grpSp>
                      <wpg:cNvGrpSpPr/>
                      <wpg:grpSpPr>
                        <a:xfrm>
                          <a:off x="4803203" y="2727378"/>
                          <a:ext cx="1083183" cy="2106585"/>
                          <a:chOff x="-2412" y="0"/>
                          <a:chExt cx="1083183" cy="210658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080750" cy="21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3" name="Shape 33"/>
                          <pic:cNvPicPr preferRelativeResize="0"/>
                        </pic:nvPicPr>
                        <pic:blipFill rotWithShape="1">
                          <a:blip r:embed="rId13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-2412" y="30897"/>
                            <a:ext cx="344424" cy="207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4" name="Shape 34"/>
                        <wps:spPr>
                          <a:xfrm>
                            <a:off x="479425" y="1028285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lnTo>
                                  <a:pt x="0" y="34608"/>
                                </a:ln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479425" y="1028285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" name="Shape 36"/>
                        <wps:spPr>
                          <a:xfrm>
                            <a:off x="36192" y="0"/>
                            <a:ext cx="282575" cy="180975"/>
                          </a:xfrm>
                          <a:custGeom>
                            <a:rect b="b" l="l" r="r" t="t"/>
                            <a:pathLst>
                              <a:path extrusionOk="0" h="180975" w="282575">
                                <a:moveTo>
                                  <a:pt x="0" y="0"/>
                                </a:moveTo>
                                <a:lnTo>
                                  <a:pt x="282575" y="0"/>
                                </a:lnTo>
                                <a:lnTo>
                                  <a:pt x="282575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7" name="Shape 37"/>
                          <pic:cNvPicPr preferRelativeResize="0"/>
                        </pic:nvPicPr>
                        <pic:blipFill rotWithShape="1">
                          <a:blip r:embed="rId13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3436" y="880966"/>
                            <a:ext cx="26733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1080771" cy="2105245"/>
                <wp:effectExtent l="0" t="0" r="0" b="0"/>
                <wp:docPr id="111672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771" cy="21052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                             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1080751" cy="2070100"/>
              <wp:effectExtent b="0" l="0" r="0" t="0"/>
              <wp:docPr id="11167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05625" y="2740703"/>
                        <a:ext cx="1080751" cy="2070100"/>
                        <a:chOff x="4805625" y="2740703"/>
                        <a:chExt cx="1081532" cy="2075688"/>
                      </a:xfrm>
                    </wpg:grpSpPr>
                    <wpg:grpSp>
                      <wpg:cNvGrpSpPr/>
                      <wpg:grpSpPr>
                        <a:xfrm>
                          <a:off x="4805625" y="2740703"/>
                          <a:ext cx="1081532" cy="2075688"/>
                          <a:chOff x="0" y="-4247"/>
                          <a:chExt cx="1081532" cy="20756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0807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9" name="Shape 39"/>
                          <pic:cNvPicPr preferRelativeResize="0"/>
                        </pic:nvPicPr>
                        <pic:blipFill rotWithShape="1">
                          <a:blip r:embed="rId13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34060" y="-4247"/>
                            <a:ext cx="347472" cy="207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40" name="Shape 40"/>
                        <wps:spPr>
                          <a:xfrm>
                            <a:off x="431164" y="993775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lnTo>
                                  <a:pt x="0" y="34608"/>
                                </a:ln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1" name="Shape 41"/>
                        <wps:spPr>
                          <a:xfrm>
                            <a:off x="431164" y="993775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2" name="Shape 42"/>
                          <pic:cNvPicPr preferRelativeResize="0"/>
                        </pic:nvPicPr>
                        <pic:blipFill rotWithShape="1">
                          <a:blip r:embed="rId13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 flipH="1" rot="1">
                            <a:off x="0" y="845821"/>
                            <a:ext cx="26733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43" name="Shape 43"/>
                        <wps:spPr>
                          <a:xfrm>
                            <a:off x="25400" y="974725"/>
                            <a:ext cx="223520" cy="258445"/>
                          </a:xfrm>
                          <a:custGeom>
                            <a:rect b="b" l="l" r="r" t="t"/>
                            <a:pathLst>
                              <a:path extrusionOk="0" h="258445" w="223520">
                                <a:moveTo>
                                  <a:pt x="0" y="0"/>
                                </a:moveTo>
                                <a:lnTo>
                                  <a:pt x="223520" y="0"/>
                                </a:lnTo>
                                <a:lnTo>
                                  <a:pt x="223520" y="258445"/>
                                </a:lnTo>
                                <a:lnTo>
                                  <a:pt x="0" y="258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1080751" cy="2070100"/>
                <wp:effectExtent l="0" t="0" r="0" b="0"/>
                <wp:docPr id="111673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751" cy="207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         </w:t>
      </w:r>
      <w:r>
        <w:tab/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i/>
          <w:color w:val="4E81BD"/>
        </w:rPr>
        <w:t xml:space="preserve"> </w:t>
      </w:r>
    </w:p>
    <w:p w:rsidR="00283B86" w:rsidRDefault="000239F8">
      <w:pPr>
        <w:spacing w:after="102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1606159" cy="2663071"/>
              <wp:effectExtent b="0" l="0" r="0" t="0"/>
              <wp:docPr id="11166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542921" y="2448465"/>
                        <a:ext cx="1606159" cy="2663071"/>
                        <a:chOff x="4542921" y="2448465"/>
                        <a:chExt cx="1756138" cy="2717096"/>
                      </a:xfrm>
                    </wpg:grpSpPr>
                    <wpg:grpSp>
                      <wpg:cNvGrpSpPr/>
                      <wpg:grpSpPr>
                        <a:xfrm>
                          <a:off x="4542921" y="2448465"/>
                          <a:ext cx="1756138" cy="2717096"/>
                          <a:chOff x="0" y="0"/>
                          <a:chExt cx="1756138" cy="271709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606150" cy="266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1318592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Открыть значки 2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990814" y="0"/>
                            <a:ext cx="5458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1031639" y="0"/>
                            <a:ext cx="724499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го уровня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1575849" y="0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0" y="249936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66675" y="249936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474724" y="2499360"/>
                            <a:ext cx="39505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1454274" y="249936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14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43129" y="557463"/>
                            <a:ext cx="347472" cy="20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4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8769" y="271966"/>
                            <a:ext cx="646176" cy="235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4" name="Shape 14"/>
                        <wps:spPr>
                          <a:xfrm>
                            <a:off x="611250" y="1238681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4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lnTo>
                                  <a:pt x="0" y="34607"/>
                                </a:lnTo>
                                <a:lnTo>
                                  <a:pt x="149860" y="34607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611250" y="1238681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185800" y="1525701"/>
                            <a:ext cx="292735" cy="223520"/>
                          </a:xfrm>
                          <a:custGeom>
                            <a:rect b="b" l="l" r="r" t="t"/>
                            <a:pathLst>
                              <a:path extrusionOk="0" h="223520" w="292735">
                                <a:moveTo>
                                  <a:pt x="0" y="0"/>
                                </a:moveTo>
                                <a:lnTo>
                                  <a:pt x="292735" y="0"/>
                                </a:lnTo>
                                <a:lnTo>
                                  <a:pt x="292735" y="223520"/>
                                </a:lnTo>
                                <a:lnTo>
                                  <a:pt x="0" y="223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1606159" cy="2663071"/>
                <wp:effectExtent l="0" t="0" r="0" b="0"/>
                <wp:docPr id="111669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6159" cy="2663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39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ind w:left="1694" w:right="475" w:firstLine="1701"/>
      </w:pPr>
      <w:r>
        <w:t xml:space="preserve">Боковая панель &gt; Плавающая панель </w:t>
      </w:r>
    </w:p>
    <w:p w:rsidR="00283B86" w:rsidRDefault="000239F8">
      <w:pPr>
        <w:ind w:left="1694" w:right="475" w:firstLine="1701"/>
      </w:pPr>
      <w:r>
        <w:t xml:space="preserve">Нажмите на черную область сверху и потяните боковую панель, чтобы превратить ее в плавающую панель. </w:t>
      </w:r>
    </w:p>
    <w:p w:rsidR="00283B86" w:rsidRDefault="000239F8">
      <w:pPr>
        <w:spacing w:after="0"/>
        <w:ind w:left="1694" w:right="475" w:firstLine="1701"/>
      </w:pPr>
      <w:r>
        <w:lastRenderedPageBreak/>
        <w:t>На плавающей панели пользователи могут добавлять и удалять значки, добавлять персональные значки и перемещать плавающую панель по экрану с помощью пальцев.</w:t>
      </w:r>
      <w:r>
        <w:t xml:space="preserve">  </w:t>
      </w:r>
    </w:p>
    <w:p w:rsidR="00283B86" w:rsidRDefault="000239F8">
      <w:pPr>
        <w:spacing w:after="171" w:line="259" w:lineRule="auto"/>
        <w:ind w:left="1680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461471" cy="2589009"/>
              <wp:effectExtent b="0" l="0" r="0" t="0"/>
              <wp:docPr id="11167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115265" y="2485496"/>
                        <a:ext cx="2461471" cy="2589009"/>
                        <a:chOff x="4115265" y="2485496"/>
                        <a:chExt cx="3035656" cy="2643034"/>
                      </a:xfrm>
                    </wpg:grpSpPr>
                    <wpg:grpSp>
                      <wpg:cNvGrpSpPr/>
                      <wpg:grpSpPr>
                        <a:xfrm>
                          <a:off x="4115265" y="2485496"/>
                          <a:ext cx="3035656" cy="2643034"/>
                          <a:chOff x="0" y="0"/>
                          <a:chExt cx="3035656" cy="264303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461450" cy="25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354710" y="1934570"/>
                            <a:ext cx="483737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2431161" y="193457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" name="Shape 20"/>
                        <wps:spPr>
                          <a:xfrm>
                            <a:off x="0" y="2160122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1"/>
                                  <w:smallCaps w:val="0"/>
                                  <w:strike w:val="0"/>
                                  <w:color w:val="4e81bd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13336" y="2425298"/>
                            <a:ext cx="302232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Функции боковой панели инструментов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2285558" y="2425298"/>
                            <a:ext cx="4780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2321241" y="242529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4" name="Shape 24"/>
                          <pic:cNvPicPr preferRelativeResize="0"/>
                        </pic:nvPicPr>
                        <pic:blipFill rotWithShape="1">
                          <a:blip r:embed="rId14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3369" y="800"/>
                            <a:ext cx="344424" cy="20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14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66065" y="335064"/>
                            <a:ext cx="1679448" cy="173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6" name="Shape 26"/>
                        <wps:spPr>
                          <a:xfrm>
                            <a:off x="408685" y="876936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lnTo>
                                  <a:pt x="0" y="34607"/>
                                </a:lnTo>
                                <a:lnTo>
                                  <a:pt x="149860" y="34607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408685" y="876936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" name="Shape 28"/>
                        <wps:spPr>
                          <a:xfrm>
                            <a:off x="80393" y="0"/>
                            <a:ext cx="282575" cy="180975"/>
                          </a:xfrm>
                          <a:custGeom>
                            <a:rect b="b" l="l" r="r" t="t"/>
                            <a:pathLst>
                              <a:path extrusionOk="0" h="180975" w="282575">
                                <a:moveTo>
                                  <a:pt x="0" y="0"/>
                                </a:moveTo>
                                <a:lnTo>
                                  <a:pt x="282575" y="0"/>
                                </a:lnTo>
                                <a:lnTo>
                                  <a:pt x="282575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2461471" cy="2589009"/>
                <wp:effectExtent l="0" t="0" r="0" b="0"/>
                <wp:docPr id="111670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1471" cy="25890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tbl>
      <w:tblPr>
        <w:tblStyle w:val="af3"/>
        <w:tblW w:w="7933" w:type="dxa"/>
        <w:tblInd w:w="1823" w:type="dxa"/>
        <w:tblLayout w:type="fixed"/>
        <w:tblLook w:val="0400"/>
      </w:tblPr>
      <w:tblGrid>
        <w:gridCol w:w="847"/>
        <w:gridCol w:w="7086"/>
      </w:tblGrid>
      <w:tr w:rsidR="00283B86">
        <w:trPr>
          <w:trHeight w:val="426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789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5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4095" cy="387350"/>
                  <wp:effectExtent l="0" t="0" r="0" b="0"/>
                  <wp:docPr id="111789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95" cy="38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Перейти на домашнюю страницу. </w:t>
            </w:r>
          </w:p>
        </w:tc>
      </w:tr>
      <w:tr w:rsidR="00283B86">
        <w:trPr>
          <w:trHeight w:val="835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14655" cy="414655"/>
                  <wp:effectExtent l="0" t="0" r="0" b="0"/>
                  <wp:docPr id="111791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Перейти в режим примечаний; нажать ещё раз, чтобы выйти из режима примечаний и сделать </w:t>
            </w:r>
            <w:proofErr w:type="spellStart"/>
            <w:r>
              <w:t>скриншот</w:t>
            </w:r>
            <w:proofErr w:type="spellEnd"/>
            <w:r>
              <w:t>.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 xml:space="preserve"> </w:t>
            </w:r>
            <w:r>
              <w:t xml:space="preserve"> 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1" distB="0" distT="0" distL="0" distR="0" hidden="0" layoutInCell="1" locked="0" relativeHeight="0" simplePos="0">
                    <wp:simplePos x="0" y="0"/>
                    <wp:positionH relativeFrom="column">
                      <wp:posOffset>1955800</wp:posOffset>
                    </wp:positionH>
                    <wp:positionV relativeFrom="paragraph">
                      <wp:posOffset>152400</wp:posOffset>
                    </wp:positionV>
                    <wp:extent cx="3048" cy="164592"/>
                    <wp:effectExtent b="0" l="0" r="0" t="0"/>
                    <wp:wrapNone/>
                    <wp:docPr id="11173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344476" y="3697704"/>
                              <a:ext cx="3048" cy="164592"/>
                              <a:chOff x="5344476" y="3697704"/>
                              <a:chExt cx="9144" cy="164592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344476" y="3697704"/>
                                <a:ext cx="9144" cy="164592"/>
                                <a:chOff x="0" y="0"/>
                                <a:chExt cx="9144" cy="164592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025" cy="16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1" name="Shape 451"/>
                              <wps:spPr>
                                <a:xfrm>
                                  <a:off x="0" y="0"/>
                                  <a:ext cx="9144" cy="164592"/>
                                </a:xfrm>
                                <a:custGeom>
                                  <a:rect b="b" l="l" r="r" t="t"/>
                                  <a:pathLst>
                                    <a:path extrusionOk="0" h="164592"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152400</wp:posOffset>
                      </wp:positionV>
                      <wp:extent cx="3048" cy="164592"/>
                      <wp:effectExtent l="0" t="0" r="0" b="0"/>
                      <wp:wrapNone/>
                      <wp:docPr id="111737" name="image22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22.png"/>
                              <pic:cNvPicPr preferRelativeResize="0"/>
                            </pic:nvPicPr>
                            <pic:blipFill>
                              <a:blip r:embed="rId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" cy="164592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  <w:tr w:rsidR="00283B86">
        <w:trPr>
          <w:trHeight w:val="893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65760" cy="457200"/>
                    <wp:effectExtent b="0" l="0" r="0" t="0"/>
                    <wp:docPr id="11170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63120" y="3551400"/>
                              <a:ext cx="365760" cy="457200"/>
                              <a:chOff x="5163120" y="3551400"/>
                              <a:chExt cx="365760" cy="4572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63120" y="3551400"/>
                                <a:ext cx="365760" cy="457200"/>
                                <a:chOff x="0" y="0"/>
                                <a:chExt cx="365760" cy="4572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657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2" name="Shape 302"/>
                              <wps:spPr>
                                <a:xfrm>
                                  <a:off x="353059" y="441121"/>
                                  <a:ext cx="1832" cy="9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303" name="Shape 303"/>
                                <pic:cNvPicPr preferRelativeResize="0"/>
                              </pic:nvPicPr>
                              <pic:blipFill rotWithShape="1">
                                <a:blip r:embed="rId15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36576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65760" cy="457200"/>
                      <wp:effectExtent l="0" t="0" r="0" b="0"/>
                      <wp:docPr id="111705" name="image1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10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760" cy="4572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Режим белой доски. </w:t>
            </w:r>
          </w:p>
        </w:tc>
      </w:tr>
      <w:tr w:rsidR="00283B86">
        <w:trPr>
          <w:trHeight w:val="792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9260" cy="389890"/>
                  <wp:effectExtent l="0" t="0" r="0" b="0"/>
                  <wp:docPr id="111793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89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Нажмите для просмотра внешних источников сигнала, в том числе OPS, HDMI 1, 2, VGA, </w:t>
            </w:r>
            <w:proofErr w:type="spellStart"/>
            <w:r>
              <w:t>Type</w:t>
            </w:r>
            <w:proofErr w:type="spellEnd"/>
            <w:r>
              <w:t xml:space="preserve"> C, </w:t>
            </w: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Cast</w:t>
            </w:r>
            <w:proofErr w:type="spellEnd"/>
            <w:r>
              <w:t xml:space="preserve"> и Файлы. </w:t>
            </w:r>
          </w:p>
        </w:tc>
      </w:tr>
      <w:tr w:rsidR="00283B86">
        <w:trPr>
          <w:trHeight w:val="773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8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4015" cy="381635"/>
                  <wp:effectExtent l="0" t="0" r="0" b="0"/>
                  <wp:docPr id="111795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381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Вернуться к предыдущему меню/выйти из приложения. </w:t>
            </w:r>
          </w:p>
        </w:tc>
      </w:tr>
      <w:tr w:rsidR="00283B86">
        <w:trPr>
          <w:trHeight w:val="1027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350" cy="422206"/>
                  <wp:effectExtent l="0" t="0" r="0" b="0"/>
                  <wp:docPr id="111797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22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3" w:line="259" w:lineRule="auto"/>
              <w:ind w:left="2" w:firstLine="0"/>
              <w:jc w:val="left"/>
            </w:pPr>
            <w:r>
              <w:t xml:space="preserve">Войти в интерфейс </w:t>
            </w:r>
            <w:proofErr w:type="spellStart"/>
            <w:r>
              <w:t>Гаджет</w:t>
            </w:r>
            <w:proofErr w:type="spellEnd"/>
            <w:r>
              <w:t xml:space="preserve">.  </w:t>
            </w:r>
          </w:p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Здесь отображаются все предустановленные приложения. Нажмите на значок приложения, чтобы запустить его. </w:t>
            </w:r>
          </w:p>
        </w:tc>
      </w:tr>
      <w:tr w:rsidR="00283B86">
        <w:trPr>
          <w:trHeight w:val="1032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4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8461" cy="318770"/>
                  <wp:effectExtent l="0" t="0" r="0" b="0"/>
                  <wp:docPr id="111798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1" cy="318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 w:eastAsia="Microsoft YaHei UI" w:hAnsi="Microsoft YaHei UI" w:cs="Microsoft YaHei UI"/>
                <w:sz w:val="22"/>
                <w:szCs w:val="22"/>
              </w:rPr>
              <w:t xml:space="preserve">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3" w:line="259" w:lineRule="auto"/>
              <w:ind w:left="2" w:firstLine="0"/>
              <w:jc w:val="left"/>
            </w:pPr>
            <w:r>
              <w:t xml:space="preserve">Управление приложениями, запущенными в настоящий момент. </w:t>
            </w:r>
          </w:p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Переместите влево/вправо текущее приложение или нажмите </w:t>
            </w:r>
            <w:r>
              <w:rPr>
                <w:rFonts w:ascii="Arial" w:eastAsia="Arial" w:hAnsi="Arial" w:cs="Arial"/>
                <w:b/>
              </w:rPr>
              <w:t>«</w:t>
            </w:r>
            <w:r>
              <w:rPr>
                <w:b/>
              </w:rPr>
              <w:t>Очистить все</w:t>
            </w:r>
            <w:r>
              <w:rPr>
                <w:rFonts w:ascii="Arial" w:eastAsia="Arial" w:hAnsi="Arial" w:cs="Arial"/>
                <w:b/>
              </w:rPr>
              <w:t>»</w:t>
            </w:r>
            <w:r>
              <w:t xml:space="preserve"> в правом верхнем у</w:t>
            </w:r>
            <w:r>
              <w:t xml:space="preserve">глу, чтобы очистить все приложения. </w:t>
            </w:r>
          </w:p>
        </w:tc>
      </w:tr>
    </w:tbl>
    <w:p w:rsidR="00283B86" w:rsidRDefault="000239F8">
      <w:pPr>
        <w:spacing w:after="0" w:line="259" w:lineRule="auto"/>
        <w:ind w:left="1680" w:firstLine="0"/>
        <w:jc w:val="left"/>
      </w:pPr>
      <w:r>
        <w:rPr>
          <w:i/>
          <w:color w:val="4E81BD"/>
        </w:rPr>
        <w:t xml:space="preserve"> </w:t>
      </w:r>
    </w:p>
    <w:p w:rsidR="00283B86" w:rsidRDefault="000239F8">
      <w:pPr>
        <w:spacing w:after="0" w:line="259" w:lineRule="auto"/>
        <w:ind w:left="1680" w:firstLine="0"/>
        <w:jc w:val="left"/>
      </w:pPr>
      <w:r>
        <w:rPr>
          <w:i/>
          <w:color w:val="4E81BD"/>
        </w:rPr>
        <w:t xml:space="preserve"> </w:t>
      </w:r>
    </w:p>
    <w:p w:rsidR="00283B86" w:rsidRDefault="000239F8">
      <w:pPr>
        <w:pStyle w:val="4"/>
        <w:spacing w:after="81"/>
        <w:ind w:left="-5" w:firstLine="0"/>
      </w:pPr>
      <w:r>
        <w:rPr>
          <w:sz w:val="26"/>
          <w:szCs w:val="26"/>
        </w:rPr>
        <w:lastRenderedPageBreak/>
        <w:t xml:space="preserve">Строка состояния и настройки </w:t>
      </w:r>
    </w:p>
    <w:p w:rsidR="00283B86" w:rsidRDefault="000239F8">
      <w:pPr>
        <w:spacing w:after="5"/>
        <w:ind w:left="1694" w:right="443" w:firstLine="1701"/>
        <w:jc w:val="left"/>
      </w:pPr>
      <w:r>
        <w:t xml:space="preserve">В правом верхнем углу домашней страницы отображаются значки рабочего состояния (в том числе USB-накопителя(-ей), локальной сети и </w:t>
      </w:r>
      <w:proofErr w:type="spellStart"/>
      <w:r>
        <w:t>Wi-Fi</w:t>
      </w:r>
      <w:proofErr w:type="spellEnd"/>
      <w:r>
        <w:t xml:space="preserve">), Уведомления и ярлык настройки системы.  </w:t>
      </w:r>
    </w:p>
    <w:tbl>
      <w:tblPr>
        <w:tblStyle w:val="af4"/>
        <w:tblW w:w="7933" w:type="dxa"/>
        <w:tblInd w:w="1823" w:type="dxa"/>
        <w:tblLayout w:type="fixed"/>
        <w:tblLook w:val="0400"/>
      </w:tblPr>
      <w:tblGrid>
        <w:gridCol w:w="840"/>
        <w:gridCol w:w="7093"/>
      </w:tblGrid>
      <w:tr w:rsidR="00283B86">
        <w:trPr>
          <w:trHeight w:val="426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904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3712" cy="461645"/>
                  <wp:effectExtent l="0" t="0" r="0" b="0"/>
                  <wp:docPr id="11178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12" cy="461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Нажмите для перехода на страницу уведомлений (показывает красные точки при наличии новых уведомлений) . </w:t>
            </w:r>
          </w:p>
        </w:tc>
      </w:tr>
      <w:tr w:rsidR="00283B86">
        <w:trPr>
          <w:trHeight w:val="806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9415" cy="399415"/>
                  <wp:effectExtent l="0" t="0" r="0" b="0"/>
                  <wp:docPr id="11178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399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Если USB-накопитель подключен к порту USB, появится этот значок. </w:t>
            </w:r>
          </w:p>
        </w:tc>
      </w:tr>
      <w:tr w:rsidR="00283B86">
        <w:trPr>
          <w:trHeight w:val="739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46071" cy="340360"/>
                  <wp:effectExtent l="0" t="0" r="0" b="0"/>
                  <wp:docPr id="111848" name="image1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g"/>
                          <pic:cNvPicPr preferRelativeResize="0"/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340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Если устройство подключено к локальной сети, появится этот значок. </w:t>
            </w:r>
          </w:p>
        </w:tc>
      </w:tr>
      <w:tr w:rsidR="00283B86">
        <w:trPr>
          <w:trHeight w:val="806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99415" cy="399415"/>
                    <wp:effectExtent b="0" l="0" r="0" t="0"/>
                    <wp:docPr id="11170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46293" y="3580293"/>
                              <a:ext cx="399415" cy="399415"/>
                              <a:chOff x="5146293" y="3580293"/>
                              <a:chExt cx="399415" cy="39941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46293" y="3580293"/>
                                <a:ext cx="399415" cy="399415"/>
                                <a:chOff x="0" y="0"/>
                                <a:chExt cx="399415" cy="39941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99400" cy="39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5" name="Shape 305"/>
                              <wps:spPr>
                                <a:xfrm>
                                  <a:off x="386585" y="384104"/>
                                  <a:ext cx="1832" cy="9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306" name="Shape 306"/>
                                <pic:cNvPicPr preferRelativeResize="0"/>
                              </pic:nvPicPr>
                              <pic:blipFill rotWithShape="1">
                                <a:blip r:embed="rId15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39941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99415" cy="399415"/>
                      <wp:effectExtent l="0" t="0" r="0" b="0"/>
                      <wp:docPr id="111706" name="image11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1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9415" cy="3994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Если устройство подключено к беспроводной сети, появится этот значок. </w:t>
            </w:r>
          </w:p>
        </w:tc>
      </w:tr>
      <w:tr w:rsidR="00283B86">
        <w:trPr>
          <w:trHeight w:val="802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9415" cy="399415"/>
                  <wp:effectExtent l="0" t="0" r="0" b="0"/>
                  <wp:docPr id="111850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399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Доступ к странице настроек системы. </w:t>
            </w:r>
          </w:p>
        </w:tc>
      </w:tr>
      <w:tr w:rsidR="00283B86">
        <w:trPr>
          <w:trHeight w:val="84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4015" cy="411366"/>
                  <wp:effectExtent l="0" t="0" r="0" b="0"/>
                  <wp:docPr id="111852" name="image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jpg"/>
                          <pic:cNvPicPr preferRelativeResize="0"/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11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Этот значок появится, когда устройство перейдет в режим «заморозки». </w:t>
            </w:r>
          </w:p>
        </w:tc>
      </w:tr>
    </w:tbl>
    <w:p w:rsidR="00283B86" w:rsidRDefault="000239F8">
      <w:pPr>
        <w:spacing w:after="725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2"/>
        <w:ind w:left="-5" w:firstLine="0"/>
      </w:pPr>
      <w:r>
        <w:t xml:space="preserve">4.2 OPS компьютер </w:t>
      </w:r>
    </w:p>
    <w:p w:rsidR="00283B86" w:rsidRDefault="000239F8">
      <w:pPr>
        <w:ind w:left="1694" w:right="475" w:firstLine="1701"/>
      </w:pPr>
      <w:r>
        <w:t xml:space="preserve">На </w:t>
      </w:r>
      <w:r>
        <w:rPr>
          <w:b/>
        </w:rPr>
        <w:t>Домашней странице</w:t>
      </w:r>
      <w:r>
        <w:t xml:space="preserve"> нажмите </w:t>
      </w:r>
      <w:r>
        <w:rPr>
          <w:b/>
        </w:rPr>
        <w:t>OPS</w:t>
      </w:r>
      <w:r>
        <w:t>, чтобы войти на страницу Внутренний ПК-источник, как показано на следующем рисунке. Если экран не оборудован встроенным ПК, появится надпись «</w:t>
      </w:r>
      <w:r>
        <w:rPr>
          <w:b/>
        </w:rPr>
        <w:t>Нет сигнала</w:t>
      </w:r>
      <w:r>
        <w:t xml:space="preserve">».   </w:t>
      </w:r>
    </w:p>
    <w:p w:rsidR="00283B86" w:rsidRDefault="000239F8">
      <w:pPr>
        <w:spacing w:after="77" w:line="259" w:lineRule="auto"/>
        <w:ind w:left="0" w:right="394" w:firstLine="0"/>
        <w:jc w:val="right"/>
      </w:pPr>
      <w:r>
        <w:rPr>
          <w:noProof/>
        </w:rPr>
        <w:lastRenderedPageBreak/>
        <w:drawing>
          <wp:inline distT="0" distB="0" distL="0" distR="0">
            <wp:extent cx="5067301" cy="2876550"/>
            <wp:effectExtent l="0" t="0" r="0" b="0"/>
            <wp:docPr id="111854" name="image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jpg"/>
                    <pic:cNvPicPr preferRelativeResize="0"/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68"/>
        <w:ind w:left="1694" w:right="475" w:firstLine="1701"/>
      </w:pPr>
      <w:r>
        <w:t xml:space="preserve">В диалоговом окне источник сигнала нажмите кнопку </w:t>
      </w:r>
      <w:r>
        <w:rPr>
          <w:b/>
        </w:rPr>
        <w:t xml:space="preserve">Меню </w:t>
      </w:r>
      <w:r>
        <w:t xml:space="preserve">на пульте дистанционного управления, чтобы войти в меню источника сигнала. Здесь пользователь может изменить настройки изображения и настройки дисплея, как показано на следующем рисунке.  </w:t>
      </w:r>
    </w:p>
    <w:p w:rsidR="00283B86" w:rsidRDefault="000239F8">
      <w:pPr>
        <w:spacing w:after="667" w:line="259" w:lineRule="auto"/>
        <w:ind w:left="0" w:right="1524" w:firstLine="0"/>
        <w:jc w:val="center"/>
      </w:pPr>
      <w:r>
        <w:rPr>
          <w:noProof/>
        </w:rPr>
        <w:drawing>
          <wp:inline distT="0" distB="0" distL="0" distR="0">
            <wp:extent cx="3248025" cy="3376237"/>
            <wp:effectExtent l="0" t="0" r="0" b="0"/>
            <wp:docPr id="111856" name="image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jpg"/>
                    <pic:cNvPicPr preferRelativeResize="0"/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76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2"/>
        <w:ind w:left="-5" w:firstLine="0"/>
      </w:pPr>
      <w:r>
        <w:t>4.3 Источ</w:t>
      </w:r>
      <w:r>
        <w:t xml:space="preserve">ники </w:t>
      </w:r>
    </w:p>
    <w:p w:rsidR="00283B86" w:rsidRDefault="000239F8">
      <w:pPr>
        <w:ind w:left="1694" w:right="475" w:firstLine="1701"/>
      </w:pPr>
      <w:r>
        <w:t xml:space="preserve">На </w:t>
      </w:r>
      <w:r>
        <w:rPr>
          <w:b/>
        </w:rPr>
        <w:t xml:space="preserve">Домашней странице </w:t>
      </w:r>
      <w:r>
        <w:t xml:space="preserve">нажмите </w:t>
      </w:r>
      <w:r>
        <w:rPr>
          <w:b/>
        </w:rPr>
        <w:t>Источник</w:t>
      </w:r>
      <w:r>
        <w:t xml:space="preserve">, чтобы перейти к источникам сигнала, включая HDMI 1, HDMI 2, VGA, </w:t>
      </w:r>
      <w:proofErr w:type="spellStart"/>
      <w:r>
        <w:t>Type</w:t>
      </w:r>
      <w:proofErr w:type="spellEnd"/>
      <w:r>
        <w:t xml:space="preserve"> C, OPS, Просмотр файлов и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Cast</w:t>
      </w:r>
      <w:proofErr w:type="spellEnd"/>
      <w:r>
        <w:t xml:space="preserve">. </w:t>
      </w:r>
    </w:p>
    <w:p w:rsidR="00283B86" w:rsidRDefault="000239F8">
      <w:pPr>
        <w:ind w:left="1694" w:right="475" w:firstLine="1701"/>
      </w:pPr>
      <w:r>
        <w:lastRenderedPageBreak/>
        <w:t xml:space="preserve">Значок неподключенного источника сигнала будет серого цвета, значок подключенного источника сигнала </w:t>
      </w:r>
      <w:r>
        <w:t xml:space="preserve">– белого цвета. После выбора значка белого цвета содержимое источника сигнала отобразится в окне предварительного просмотра для предварительного просмотра в режиме реального времени.  </w:t>
      </w:r>
    </w:p>
    <w:p w:rsidR="00283B86" w:rsidRDefault="000239F8">
      <w:pPr>
        <w:ind w:left="1694" w:right="475" w:firstLine="1701"/>
      </w:pPr>
      <w:r>
        <w:t xml:space="preserve">Вы можете войти в интерфейс источников сигнала следующими способами: </w:t>
      </w:r>
    </w:p>
    <w:p w:rsidR="00283B86" w:rsidRDefault="000239F8">
      <w:pPr>
        <w:numPr>
          <w:ilvl w:val="0"/>
          <w:numId w:val="48"/>
        </w:numPr>
        <w:spacing w:after="0" w:line="405" w:lineRule="auto"/>
        <w:ind w:right="1658" w:hanging="421"/>
      </w:pPr>
      <w:r>
        <w:t xml:space="preserve">Нажмите значок </w:t>
      </w:r>
      <w:r>
        <w:rPr>
          <w:b/>
        </w:rPr>
        <w:t>Источник</w:t>
      </w:r>
      <w:r>
        <w:t xml:space="preserve"> на панели быстрого запуска; </w:t>
      </w:r>
      <w:r>
        <w:rPr>
          <w:rFonts w:ascii="Noto Sans Symbols" w:eastAsia="Noto Sans Symbols" w:hAnsi="Noto Sans Symbols" w:cs="Noto Sans Symbols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Нажмите значок </w:t>
      </w:r>
      <w:r>
        <w:rPr>
          <w:noProof/>
        </w:rPr>
        <w:drawing>
          <wp:inline distT="0" distB="0" distL="0" distR="0">
            <wp:extent cx="269397" cy="224155"/>
            <wp:effectExtent l="0" t="0" r="0" b="0"/>
            <wp:docPr id="111858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97" cy="22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боковой панели инструментов; </w:t>
      </w:r>
    </w:p>
    <w:p w:rsidR="00283B86" w:rsidRDefault="000239F8">
      <w:pPr>
        <w:numPr>
          <w:ilvl w:val="0"/>
          <w:numId w:val="48"/>
        </w:numPr>
        <w:ind w:right="1658" w:hanging="421"/>
      </w:pPr>
      <w:r>
        <w:t xml:space="preserve">Нажмите значок </w:t>
      </w:r>
      <w:r>
        <w:rPr>
          <w:noProof/>
        </w:rPr>
        <w:drawing>
          <wp:inline distT="0" distB="0" distL="0" distR="0">
            <wp:extent cx="269397" cy="224155"/>
            <wp:effectExtent l="0" t="0" r="0" b="0"/>
            <wp:docPr id="111860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97" cy="22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пульте дистанционного управления. </w:t>
      </w:r>
    </w:p>
    <w:p w:rsidR="00283B86" w:rsidRDefault="000239F8">
      <w:pPr>
        <w:spacing w:after="156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667" w:line="259" w:lineRule="auto"/>
        <w:ind w:left="0" w:right="365" w:firstLine="0"/>
        <w:jc w:val="right"/>
      </w:pPr>
      <w:r>
        <w:rPr>
          <w:noProof/>
        </w:rPr>
        <w:drawing>
          <wp:inline distT="0" distB="0" distL="0" distR="0">
            <wp:extent cx="5083739" cy="2859405"/>
            <wp:effectExtent l="0" t="0" r="0" b="0"/>
            <wp:docPr id="111862" name="image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jpg"/>
                    <pic:cNvPicPr preferRelativeResize="0"/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739" cy="285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2"/>
        <w:ind w:left="-5" w:firstLine="0"/>
      </w:pPr>
      <w:r>
        <w:t xml:space="preserve">4.4 Белая доска </w:t>
      </w:r>
    </w:p>
    <w:p w:rsidR="00283B86" w:rsidRDefault="000239F8">
      <w:pPr>
        <w:spacing w:after="167"/>
        <w:ind w:left="1694" w:right="475" w:firstLine="1701"/>
      </w:pPr>
      <w:r>
        <w:t>Режим белой доски предназначен для быстрого и легкого доступа к письменным</w:t>
      </w:r>
      <w:r>
        <w:t xml:space="preserve"> материалам конференции. На странице белой доски пользователи могут писать, рисовать и делать </w:t>
      </w:r>
      <w:proofErr w:type="spellStart"/>
      <w:r>
        <w:t>скриншоты</w:t>
      </w:r>
      <w:proofErr w:type="spellEnd"/>
      <w:r>
        <w:t xml:space="preserve">.  </w:t>
      </w:r>
    </w:p>
    <w:p w:rsidR="00283B86" w:rsidRDefault="000239F8">
      <w:pPr>
        <w:ind w:left="1694" w:right="475" w:firstLine="1701"/>
      </w:pPr>
      <w:r>
        <w:t xml:space="preserve">Нажмите значок </w:t>
      </w:r>
      <w:r>
        <w:rPr>
          <w:noProof/>
        </w:rPr>
        <w:drawing>
          <wp:inline distT="0" distB="0" distL="0" distR="0">
            <wp:extent cx="381934" cy="361315"/>
            <wp:effectExtent l="0" t="0" r="0" b="0"/>
            <wp:docPr id="111844" name="image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jpg"/>
                    <pic:cNvPicPr preferRelativeResize="0"/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34" cy="36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домашней странице или боковой панели инструментов, чтобы войти в интерфейс белой доски как показано на следующем рисунке: </w:t>
      </w:r>
    </w:p>
    <w:p w:rsidR="00283B86" w:rsidRDefault="000239F8">
      <w:pPr>
        <w:spacing w:after="82" w:line="259" w:lineRule="auto"/>
        <w:ind w:left="0" w:right="446" w:firstLine="0"/>
        <w:jc w:val="right"/>
      </w:pPr>
      <w:r>
        <w:rPr>
          <w:noProof/>
        </w:rPr>
        <w:lastRenderedPageBreak/>
        <w:drawing>
          <wp:inline distT="0" distB="0" distL="0" distR="0">
            <wp:extent cx="5033645" cy="2831424"/>
            <wp:effectExtent l="0" t="0" r="0" b="0"/>
            <wp:docPr id="111845" name="image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jpg"/>
                    <pic:cNvPicPr preferRelativeResize="0"/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831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202" w:line="259" w:lineRule="auto"/>
        <w:ind w:left="1701" w:firstLine="0"/>
        <w:jc w:val="left"/>
      </w:pPr>
      <w:r>
        <w:rPr>
          <w:sz w:val="15"/>
          <w:szCs w:val="15"/>
        </w:rPr>
        <w:t xml:space="preserve">   </w:t>
      </w:r>
      <w:r>
        <w:rPr>
          <w:sz w:val="15"/>
          <w:szCs w:val="15"/>
        </w:rPr>
        <w:t xml:space="preserve">  </w:t>
      </w:r>
    </w:p>
    <w:p w:rsidR="00283B86" w:rsidRDefault="000239F8">
      <w:pPr>
        <w:spacing w:after="207" w:line="259" w:lineRule="auto"/>
        <w:ind w:left="1701" w:firstLine="0"/>
        <w:jc w:val="left"/>
      </w:pPr>
      <w:r>
        <w:rPr>
          <w:sz w:val="15"/>
          <w:szCs w:val="15"/>
        </w:rP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sz w:val="15"/>
          <w:szCs w:val="15"/>
        </w:rPr>
        <w:t xml:space="preserve"> </w:t>
      </w:r>
    </w:p>
    <w:tbl>
      <w:tblPr>
        <w:tblStyle w:val="af5"/>
        <w:tblW w:w="7925" w:type="dxa"/>
        <w:tblInd w:w="1708" w:type="dxa"/>
        <w:tblLayout w:type="fixed"/>
        <w:tblLook w:val="0400"/>
      </w:tblPr>
      <w:tblGrid>
        <w:gridCol w:w="965"/>
        <w:gridCol w:w="1619"/>
        <w:gridCol w:w="5341"/>
      </w:tblGrid>
      <w:tr w:rsidR="00283B86">
        <w:trPr>
          <w:trHeight w:val="58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Значки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Название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Функции </w:t>
            </w:r>
          </w:p>
        </w:tc>
      </w:tr>
      <w:tr w:rsidR="00283B86">
        <w:trPr>
          <w:trHeight w:val="587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7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794" cy="354330"/>
                  <wp:effectExtent l="0" t="0" r="0" b="0"/>
                  <wp:docPr id="111846" name="image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g"/>
                          <pic:cNvPicPr preferRelativeResize="0"/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94" cy="354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Примечания 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 значка, чтобы перейти в режим примечаний. </w:t>
            </w:r>
          </w:p>
        </w:tc>
      </w:tr>
      <w:tr w:rsidR="00283B86">
        <w:trPr>
          <w:trHeight w:val="135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20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976" cy="299720"/>
                  <wp:effectExtent l="0" t="0" r="0" b="0"/>
                  <wp:docPr id="111829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6" cy="299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Дополнительно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47" w:firstLine="0"/>
            </w:pPr>
            <w:r>
              <w:t xml:space="preserve">Коснитесь значка, чтобы открыть интерфейс дополнительных опций. Здесь пользователи могут вставить изображение, текст, добавить заметки, найти изображения и т.д.  </w:t>
            </w:r>
          </w:p>
        </w:tc>
      </w:tr>
      <w:tr w:rsidR="00283B86">
        <w:trPr>
          <w:trHeight w:val="1099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14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797" cy="330835"/>
                  <wp:effectExtent l="0" t="0" r="0" b="0"/>
                  <wp:docPr id="111831" name="image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g"/>
                          <pic:cNvPicPr preferRelativeResize="0"/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97" cy="330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Гладкая ручка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47" w:firstLine="0"/>
            </w:pPr>
            <w:r>
              <w:t xml:space="preserve">Коснитесь, чтобы использовать гладкую ручку, и значок отобразится голубым </w:t>
            </w:r>
            <w:r>
              <w:t xml:space="preserve">цветом. Нажмите и удерживайте значок в течение 2 секунд, чтобы выбрать размер и цвет. </w:t>
            </w:r>
          </w:p>
        </w:tc>
      </w:tr>
      <w:tr w:rsidR="00283B86">
        <w:trPr>
          <w:trHeight w:val="135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14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328" cy="330835"/>
                  <wp:effectExtent l="0" t="0" r="0" b="0"/>
                  <wp:docPr id="111833" name="image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g"/>
                          <pic:cNvPicPr preferRelativeResize="0"/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28" cy="330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Маркер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47" w:firstLine="0"/>
            </w:pPr>
            <w:r>
              <w:t xml:space="preserve">Коснитесь, чтобы использовать маркер, и значок отобразится голубым цветом. Нажмите и удерживайте значок в течение 2 секунд, чтобы выбрать размер или цвет маркера. </w:t>
            </w:r>
          </w:p>
        </w:tc>
      </w:tr>
      <w:tr w:rsidR="00283B86">
        <w:trPr>
          <w:trHeight w:val="845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17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377" cy="344170"/>
                  <wp:effectExtent l="0" t="0" r="0" b="0"/>
                  <wp:docPr id="111835" name="image1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jpg"/>
                          <pic:cNvPicPr preferRelativeResize="0"/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7" cy="34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Ластик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</w:pPr>
            <w:r>
              <w:t xml:space="preserve">Коснитесь, чтобы стереть информацию с белой доски. Коснитесь еще раз, чтобы выбрать размер ластика. </w:t>
            </w:r>
          </w:p>
        </w:tc>
      </w:tr>
      <w:tr w:rsidR="00283B86">
        <w:trPr>
          <w:trHeight w:val="1099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9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" cy="381046"/>
                  <wp:effectExtent l="0" t="0" r="0" b="0"/>
                  <wp:docPr id="111837" name="image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jpg"/>
                          <pic:cNvPicPr preferRelativeResize="0"/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81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" w:firstLine="0"/>
              <w:jc w:val="left"/>
            </w:pPr>
            <w:r>
              <w:t xml:space="preserve">Вставить </w:t>
            </w:r>
            <w:proofErr w:type="spellStart"/>
            <w:r>
              <w:t>автофигуру</w:t>
            </w:r>
            <w:proofErr w:type="spellEnd"/>
            <w:r>
              <w:t xml:space="preserve">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47" w:firstLine="0"/>
            </w:pPr>
            <w:r>
              <w:t xml:space="preserve">Коснитесь, чтобы войти в интерфейс выбора </w:t>
            </w:r>
            <w:proofErr w:type="spellStart"/>
            <w:r>
              <w:t>автофигуры</w:t>
            </w:r>
            <w:proofErr w:type="spellEnd"/>
            <w:r>
              <w:t xml:space="preserve">. Пользователи могут вставлять различные фигуры и изменять их цвета.  </w:t>
            </w:r>
          </w:p>
        </w:tc>
      </w:tr>
      <w:tr w:rsidR="00283B86">
        <w:trPr>
          <w:trHeight w:val="177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141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1367" cy="419100"/>
                  <wp:effectExtent l="0" t="0" r="0" b="0"/>
                  <wp:docPr id="111838" name="image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g"/>
                          <pic:cNvPicPr preferRelativeResize="0"/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7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Выбрать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154" w:line="241" w:lineRule="auto"/>
              <w:ind w:left="0" w:firstLine="0"/>
            </w:pPr>
            <w:r>
              <w:t xml:space="preserve">Коснитесь, чтобы выбрать и редактировать содержимое белой доски. </w:t>
            </w:r>
          </w:p>
          <w:p w:rsidR="00283B86" w:rsidRDefault="000239F8">
            <w:pPr>
              <w:spacing w:after="0" w:line="259" w:lineRule="auto"/>
              <w:ind w:left="0" w:right="47" w:firstLine="0"/>
            </w:pPr>
            <w:r>
              <w:t xml:space="preserve">Выбранный объект пользователи могут перемещать, увеличивать и уменьшать, копировать, вырезать, поворачивать, блокировать, изменять слои или удалять. </w:t>
            </w:r>
          </w:p>
        </w:tc>
      </w:tr>
      <w:tr w:rsidR="00283B86">
        <w:trPr>
          <w:trHeight w:val="619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4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856" cy="377952"/>
                  <wp:effectExtent l="0" t="0" r="0" b="0"/>
                  <wp:docPr id="111840" name="image1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png"/>
                          <pic:cNvPicPr preferRelativeResize="0"/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7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Очистить всё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очистить всё содержимое белой доски. </w:t>
            </w:r>
          </w:p>
        </w:tc>
      </w:tr>
      <w:tr w:rsidR="00283B86">
        <w:trPr>
          <w:trHeight w:val="5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4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195" cy="283845"/>
                  <wp:effectExtent l="0" t="0" r="0" b="0"/>
                  <wp:docPr id="111822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5" cy="28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Отменить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вернуться к предыдущему действию. </w:t>
            </w:r>
          </w:p>
        </w:tc>
      </w:tr>
      <w:tr w:rsidR="00283B86">
        <w:trPr>
          <w:trHeight w:val="84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right="14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481" cy="274320"/>
                  <wp:effectExtent l="0" t="0" r="0" b="0"/>
                  <wp:docPr id="111824" name="image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/>
                          <pic:cNvPicPr preferRelativeResize="0"/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81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Вернуть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</w:pPr>
            <w:r>
              <w:t xml:space="preserve">Коснитесь, чтобы восстановить действие, отменённое на предыдущем шаге. </w:t>
            </w:r>
          </w:p>
        </w:tc>
      </w:tr>
      <w:tr w:rsidR="00283B86">
        <w:trPr>
          <w:trHeight w:val="845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16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333717"/>
                  <wp:effectExtent l="0" t="0" r="0" b="0"/>
                  <wp:docPr id="111825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337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Новая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создать новую страницу на белой доске. </w:t>
            </w:r>
          </w:p>
        </w:tc>
      </w:tr>
      <w:tr w:rsidR="00283B86">
        <w:trPr>
          <w:trHeight w:val="84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2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1145" cy="215265"/>
                  <wp:effectExtent l="0" t="0" r="0" b="0"/>
                  <wp:docPr id="111827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45" cy="215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Просмотр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</w:pPr>
            <w:r>
              <w:t xml:space="preserve">Коснитесь, чтобы просмотреть все файлы белой доски и выбрать или удалить файлы белой доски. </w:t>
            </w:r>
          </w:p>
        </w:tc>
      </w:tr>
      <w:tr w:rsidR="00283B86">
        <w:trPr>
          <w:trHeight w:val="59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00" w:firstLine="0"/>
              <w:jc w:val="center"/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48366" cy="295130"/>
                    <wp:effectExtent b="0" l="0" r="0" t="0"/>
                    <wp:docPr id="11170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221817" y="3632435"/>
                              <a:ext cx="248366" cy="295130"/>
                              <a:chOff x="5221817" y="3632435"/>
                              <a:chExt cx="248367" cy="29513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221817" y="3632435"/>
                                <a:ext cx="248367" cy="295131"/>
                                <a:chOff x="0" y="0"/>
                                <a:chExt cx="248367" cy="295131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48350" cy="295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3" name="Shape 283"/>
                              <wps:spPr>
                                <a:xfrm>
                                  <a:off x="1" y="0"/>
                                  <a:ext cx="9144" cy="281940"/>
                                </a:xfrm>
                                <a:custGeom>
                                  <a:rect b="b" l="l" r="r" t="t"/>
                                  <a:pathLst>
                                    <a:path extrusionOk="0" h="281940"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1940"/>
                                      </a:lnTo>
                                      <a:lnTo>
                                        <a:pt x="0" y="2819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4" name="Shape 284"/>
                              <wps:spPr>
                                <a:xfrm>
                                  <a:off x="0" y="276508"/>
                                  <a:ext cx="2027" cy="8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pic:pic>
                              <pic:nvPicPr>
                                <pic:cNvPr id="285" name="Shape 285"/>
                                <pic:cNvPicPr preferRelativeResize="0"/>
                              </pic:nvPicPr>
                              <pic:blipFill rotWithShape="1">
                                <a:blip r:embed="rId18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4737" y="8746"/>
                                  <a:ext cx="2336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248366" cy="295130"/>
                      <wp:effectExtent l="0" t="0" r="0" b="0"/>
                      <wp:docPr id="111703" name="image10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8.png"/>
                              <pic:cNvPicPr preferRelativeResize="0"/>
                            </pic:nvPicPr>
                            <pic:blipFill>
                              <a:blip r:embed="rId1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366" cy="2951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Предыдущая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вернуться на предыдущую страницу. </w:t>
            </w:r>
          </w:p>
        </w:tc>
      </w:tr>
      <w:tr w:rsidR="00283B86">
        <w:trPr>
          <w:trHeight w:val="5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6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397" cy="278130"/>
                  <wp:effectExtent l="0" t="0" r="0" b="0"/>
                  <wp:docPr id="111879" name="image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jpg"/>
                          <pic:cNvPicPr preferRelativeResize="0"/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7" cy="27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Следующая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перейти на следующую страницу. </w:t>
            </w:r>
          </w:p>
        </w:tc>
      </w:tr>
      <w:tr w:rsidR="00283B86">
        <w:trPr>
          <w:trHeight w:val="5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0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87" cy="293370"/>
                  <wp:effectExtent l="0" t="0" r="0" b="0"/>
                  <wp:docPr id="111881" name="image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jpg"/>
                          <pic:cNvPicPr preferRelativeResize="0"/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" cy="293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Настройки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войти в интерфейс Настроек. </w:t>
            </w:r>
          </w:p>
        </w:tc>
      </w:tr>
    </w:tbl>
    <w:p w:rsidR="00283B86" w:rsidRDefault="000239F8">
      <w:pPr>
        <w:spacing w:after="285" w:line="259" w:lineRule="auto"/>
        <w:ind w:left="2126" w:firstLine="0"/>
        <w:jc w:val="left"/>
      </w:pPr>
      <w: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4.4.1 </w:t>
      </w:r>
      <w:r>
        <w:t xml:space="preserve">Управление страницами </w:t>
      </w:r>
    </w:p>
    <w:p w:rsidR="00283B86" w:rsidRDefault="000239F8">
      <w:pPr>
        <w:spacing w:after="340"/>
        <w:ind w:left="1694" w:right="475" w:firstLine="1701"/>
      </w:pPr>
      <w:r>
        <w:t xml:space="preserve">Вы можете осуществлять предварительный просмотр, выбирать и удалять письменные страницы, также вы можете сохранять страницы на USB-накопитель или в локальные файлы.  </w:t>
      </w:r>
    </w:p>
    <w:p w:rsidR="00283B86" w:rsidRDefault="000239F8">
      <w:pPr>
        <w:pStyle w:val="5"/>
        <w:spacing w:after="106"/>
        <w:ind w:left="-5" w:firstLine="0"/>
      </w:pPr>
      <w:r>
        <w:t xml:space="preserve">Предварительный просмотр страницы </w:t>
      </w:r>
    </w:p>
    <w:p w:rsidR="00283B86" w:rsidRDefault="000239F8">
      <w:pPr>
        <w:spacing w:after="170"/>
        <w:ind w:left="1694" w:right="475" w:firstLine="1701"/>
      </w:pPr>
      <w:r>
        <w:t xml:space="preserve">Нажмите </w:t>
      </w:r>
      <w:r>
        <w:rPr>
          <w:noProof/>
        </w:rPr>
        <w:drawing>
          <wp:inline distT="0" distB="0" distL="0" distR="0">
            <wp:extent cx="342681" cy="198755"/>
            <wp:effectExtent l="0" t="0" r="0" b="0"/>
            <wp:docPr id="111883" name="image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jpg"/>
                    <pic:cNvPicPr preferRelativeResize="0"/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81" cy="19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 правом нижнем углу, находясь в режиме бело</w:t>
      </w:r>
      <w:r>
        <w:t xml:space="preserve">й доски, чтобы отобразить все страницы. Коснитесь одной страницы, чтобы переключиться на эту страницу для других операций, как показано на следующем рисунке. </w:t>
      </w:r>
    </w:p>
    <w:p w:rsidR="00283B86" w:rsidRDefault="000239F8">
      <w:pPr>
        <w:spacing w:after="53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542925" cy="152400"/>
            <wp:effectExtent l="0" t="0" r="0" b="0"/>
            <wp:docPr id="111885" name="image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71" w:line="246" w:lineRule="auto"/>
        <w:ind w:left="2070" w:right="466" w:hanging="10"/>
      </w:pPr>
      <w:r>
        <w:rPr>
          <w:sz w:val="18"/>
          <w:szCs w:val="18"/>
        </w:rPr>
        <w:t>Одновременно могут отображаться только 8 страниц; проведите влево одним пальцем, чтобы увидеть</w:t>
      </w:r>
      <w:r>
        <w:rPr>
          <w:sz w:val="18"/>
          <w:szCs w:val="18"/>
        </w:rPr>
        <w:t xml:space="preserve"> больше.  </w:t>
      </w:r>
    </w:p>
    <w:p w:rsidR="00283B86" w:rsidRDefault="000239F8">
      <w:pPr>
        <w:spacing w:after="250" w:line="331" w:lineRule="auto"/>
        <w:ind w:left="1701" w:right="355" w:firstLine="0"/>
        <w:jc w:val="right"/>
      </w:pPr>
      <w:r>
        <w:rPr>
          <w:noProof/>
        </w:rPr>
        <w:lastRenderedPageBreak/>
        <w:drawing>
          <wp:inline distT="0" distB="0" distL="0" distR="0">
            <wp:extent cx="5090784" cy="2598420"/>
            <wp:effectExtent l="0" t="0" r="0" b="0"/>
            <wp:docPr id="111886" name="image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jpg"/>
                    <pic:cNvPicPr preferRelativeResize="0"/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784" cy="259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283B86" w:rsidRDefault="000239F8">
      <w:pPr>
        <w:pStyle w:val="5"/>
        <w:ind w:left="-5" w:firstLine="0"/>
      </w:pPr>
      <w:r>
        <w:t xml:space="preserve">Управление страницами </w:t>
      </w:r>
    </w:p>
    <w:p w:rsidR="00283B86" w:rsidRDefault="000239F8">
      <w:pPr>
        <w:spacing w:after="5" w:line="319" w:lineRule="auto"/>
        <w:ind w:left="1694" w:right="648" w:firstLine="1701"/>
        <w:jc w:val="left"/>
      </w:pPr>
      <w:r>
        <w:t xml:space="preserve">На странице </w:t>
      </w:r>
      <w:r>
        <w:rPr>
          <w:b/>
        </w:rPr>
        <w:t>Навигации</w:t>
      </w:r>
      <w:r>
        <w:t xml:space="preserve"> выберите или удалите письменные страницы в соответствии с вашими потребностями, как показано на рисунке: 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Нажмите </w:t>
      </w:r>
      <w:r>
        <w:rPr>
          <w:noProof/>
        </w:rPr>
        <w:drawing>
          <wp:inline distT="0" distB="0" distL="0" distR="0">
            <wp:extent cx="228600" cy="228600"/>
            <wp:effectExtent l="0" t="0" r="0" b="0"/>
            <wp:docPr id="111887" name="image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jpg"/>
                    <pic:cNvPicPr preferRelativeResize="0"/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выбрать все страницы. </w:t>
      </w:r>
    </w:p>
    <w:p w:rsidR="00283B86" w:rsidRDefault="000239F8">
      <w:pPr>
        <w:numPr>
          <w:ilvl w:val="0"/>
          <w:numId w:val="49"/>
        </w:numPr>
        <w:spacing w:after="69"/>
        <w:ind w:right="475" w:hanging="426"/>
      </w:pPr>
      <w:r>
        <w:t xml:space="preserve">Нажмите </w:t>
      </w:r>
      <w:r>
        <w:rPr>
          <w:noProof/>
        </w:rPr>
        <w:drawing>
          <wp:inline distT="0" distB="0" distL="0" distR="0">
            <wp:extent cx="200025" cy="240030"/>
            <wp:effectExtent l="0" t="0" r="0" b="0"/>
            <wp:docPr id="111897" name="image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jpg"/>
                    <pic:cNvPicPr preferRelativeResize="0"/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сохранить письменные страницы </w:t>
      </w:r>
      <w:r>
        <w:t xml:space="preserve">на USB накопитель. </w:t>
      </w:r>
    </w:p>
    <w:p w:rsidR="00283B86" w:rsidRDefault="000239F8">
      <w:pPr>
        <w:numPr>
          <w:ilvl w:val="0"/>
          <w:numId w:val="49"/>
        </w:numPr>
        <w:spacing w:after="82"/>
        <w:ind w:right="475" w:hanging="426"/>
      </w:pPr>
      <w:r>
        <w:t xml:space="preserve">Нажмите, чтобы поделиться письменными страницами с локальными файлами или по </w:t>
      </w:r>
      <w:proofErr w:type="spellStart"/>
      <w:r>
        <w:t>AquaMail</w:t>
      </w:r>
      <w:proofErr w:type="spellEnd"/>
      <w:r>
        <w:t xml:space="preserve">. </w:t>
      </w:r>
    </w:p>
    <w:p w:rsidR="00283B86" w:rsidRDefault="000239F8">
      <w:pPr>
        <w:numPr>
          <w:ilvl w:val="0"/>
          <w:numId w:val="49"/>
        </w:numPr>
        <w:spacing w:line="334" w:lineRule="auto"/>
        <w:ind w:right="475" w:hanging="426"/>
      </w:pPr>
      <w:r>
        <w:t xml:space="preserve">Нажмите </w:t>
      </w:r>
      <w:r>
        <w:rPr>
          <w:noProof/>
        </w:rPr>
        <w:drawing>
          <wp:inline distT="0" distB="0" distL="0" distR="0">
            <wp:extent cx="254635" cy="254635"/>
            <wp:effectExtent l="0" t="0" r="0" b="0"/>
            <wp:docPr id="111896" name="image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jpg"/>
                    <pic:cNvPicPr preferRelativeResize="0"/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копировать страницу. 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Нажмите </w:t>
      </w:r>
      <w:r>
        <w:rPr>
          <w:noProof/>
        </w:rPr>
        <w:drawing>
          <wp:inline distT="0" distB="0" distL="0" distR="0">
            <wp:extent cx="276225" cy="276225"/>
            <wp:effectExtent l="0" t="0" r="0" b="0"/>
            <wp:docPr id="111899" name="image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jpg"/>
                    <pic:cNvPicPr preferRelativeResize="0"/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удалить выбранные страницы. </w:t>
      </w:r>
    </w:p>
    <w:p w:rsidR="00283B86" w:rsidRDefault="000239F8">
      <w:pPr>
        <w:spacing w:after="227" w:line="259" w:lineRule="auto"/>
        <w:ind w:left="0" w:right="235" w:firstLine="0"/>
        <w:jc w:val="right"/>
      </w:pPr>
      <w:r>
        <w:rPr>
          <w:noProof/>
        </w:rPr>
        <w:drawing>
          <wp:inline distT="0" distB="0" distL="0" distR="0">
            <wp:extent cx="5165307" cy="2658745"/>
            <wp:effectExtent l="0" t="0" r="0" b="0"/>
            <wp:docPr id="111898" name="image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jpg"/>
                    <pic:cNvPicPr preferRelativeResize="0"/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307" cy="2658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3"/>
        <w:spacing w:after="32"/>
        <w:ind w:left="-5" w:firstLine="0"/>
      </w:pPr>
      <w:r>
        <w:rPr>
          <w:rFonts w:ascii="Book Antiqua" w:eastAsia="Book Antiqua" w:hAnsi="Book Antiqua" w:cs="Book Antiqua"/>
        </w:rPr>
        <w:lastRenderedPageBreak/>
        <w:t xml:space="preserve">4.4.2 </w:t>
      </w:r>
      <w:r>
        <w:t xml:space="preserve">Настройки белой доски </w:t>
      </w:r>
    </w:p>
    <w:p w:rsidR="00283B86" w:rsidRDefault="000239F8">
      <w:pPr>
        <w:spacing w:after="171"/>
        <w:ind w:left="1694" w:right="475" w:firstLine="1701"/>
      </w:pPr>
      <w:r>
        <w:t xml:space="preserve">Нажмите значок </w:t>
      </w:r>
      <w:r>
        <w:rPr>
          <w:noProof/>
        </w:rPr>
        <w:drawing>
          <wp:inline distT="0" distB="0" distL="0" distR="0">
            <wp:extent cx="262890" cy="270622"/>
            <wp:effectExtent l="0" t="0" r="0" b="0"/>
            <wp:docPr id="111893" name="image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jpg"/>
                    <pic:cNvPicPr preferRelativeResize="0"/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70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чтобы войти в Настройки для установки параметров распознавания объектов, подсказок и настроек по умолчанию. </w:t>
      </w:r>
    </w:p>
    <w:p w:rsidR="00283B86" w:rsidRDefault="000239F8">
      <w:pPr>
        <w:spacing w:after="82" w:line="259" w:lineRule="auto"/>
        <w:ind w:left="0" w:right="3833" w:firstLine="0"/>
        <w:jc w:val="center"/>
      </w:pPr>
      <w:r>
        <w:rPr>
          <w:noProof/>
        </w:rPr>
        <w:drawing>
          <wp:inline distT="0" distB="0" distL="0" distR="0">
            <wp:extent cx="1785543" cy="3353435"/>
            <wp:effectExtent l="0" t="0" r="0" b="0"/>
            <wp:docPr id="111892" name="image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jpg"/>
                    <pic:cNvPicPr preferRelativeResize="0"/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543" cy="335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57" w:line="252" w:lineRule="auto"/>
        <w:ind w:left="1696" w:hanging="10"/>
        <w:jc w:val="left"/>
      </w:pPr>
      <w:r>
        <w:rPr>
          <w:b/>
        </w:rPr>
        <w:t xml:space="preserve">Распознавание объектов </w:t>
      </w:r>
    </w:p>
    <w:p w:rsidR="00283B86" w:rsidRDefault="000239F8">
      <w:pPr>
        <w:spacing w:after="5" w:line="315" w:lineRule="auto"/>
        <w:ind w:left="1694" w:right="1126" w:firstLine="1701"/>
        <w:jc w:val="left"/>
      </w:pPr>
      <w:r>
        <w:t>Перетащите ползунок, чтобы включить функцию обнаружения объектов;  в этом режиме пользователи могут писать только тон</w:t>
      </w:r>
      <w:r>
        <w:t xml:space="preserve">ким пером, как показано на следующем рисунке:  </w:t>
      </w:r>
    </w:p>
    <w:p w:rsidR="00283B86" w:rsidRDefault="000239F8">
      <w:pPr>
        <w:spacing w:after="50" w:line="259" w:lineRule="auto"/>
        <w:ind w:left="1612" w:right="364" w:hanging="10"/>
        <w:jc w:val="right"/>
      </w:pPr>
      <w:r>
        <w:rPr>
          <w:noProof/>
        </w:rPr>
        <w:drawing>
          <wp:inline distT="0" distB="0" distL="0" distR="0">
            <wp:extent cx="5075836" cy="2854960"/>
            <wp:effectExtent l="0" t="0" r="0" b="0"/>
            <wp:docPr id="111895" name="image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jpg"/>
                    <pic:cNvPicPr preferRelativeResize="0"/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836" cy="285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Тонкое перо (2мм): пользовательское перо </w:t>
      </w:r>
      <w:proofErr w:type="spellStart"/>
      <w:r>
        <w:t>Fine</w:t>
      </w:r>
      <w:proofErr w:type="spellEnd"/>
      <w:r>
        <w:t xml:space="preserve"> </w:t>
      </w:r>
      <w:proofErr w:type="spellStart"/>
      <w:r>
        <w:t>Pen</w:t>
      </w:r>
      <w:proofErr w:type="spellEnd"/>
      <w:r>
        <w:t xml:space="preserve"> для письма и стирания небольшим ластиком. </w:t>
      </w:r>
    </w:p>
    <w:p w:rsidR="00283B86" w:rsidRDefault="000239F8">
      <w:pPr>
        <w:numPr>
          <w:ilvl w:val="0"/>
          <w:numId w:val="50"/>
        </w:numPr>
        <w:spacing w:after="69"/>
        <w:ind w:right="1100" w:hanging="426"/>
      </w:pPr>
      <w:r>
        <w:lastRenderedPageBreak/>
        <w:t xml:space="preserve">Кулак/ладонь: определяется как ластик (100 </w:t>
      </w:r>
      <w:proofErr w:type="spellStart"/>
      <w:r>
        <w:t>pt</w:t>
      </w:r>
      <w:proofErr w:type="spellEnd"/>
      <w:r>
        <w:t xml:space="preserve">.). </w:t>
      </w:r>
    </w:p>
    <w:p w:rsidR="00283B86" w:rsidRDefault="000239F8">
      <w:pPr>
        <w:numPr>
          <w:ilvl w:val="0"/>
          <w:numId w:val="50"/>
        </w:numPr>
        <w:spacing w:after="0" w:line="313" w:lineRule="auto"/>
        <w:ind w:right="1100" w:hanging="426"/>
      </w:pPr>
      <w:r>
        <w:t xml:space="preserve">Касание: выберите объект, не переключаясь на инструмент захвата.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Перетаскивание: перемещайте объекты или холсты. </w:t>
      </w:r>
    </w:p>
    <w:p w:rsidR="00283B86" w:rsidRDefault="000239F8">
      <w:pPr>
        <w:numPr>
          <w:ilvl w:val="0"/>
          <w:numId w:val="50"/>
        </w:numPr>
        <w:spacing w:after="67"/>
        <w:ind w:right="1100" w:hanging="426"/>
      </w:pPr>
      <w:r>
        <w:t xml:space="preserve">Сведение/разведение двумя пальцами: увеличивайте/уменьшайте масштаб выбранных объектов или холста. </w:t>
      </w:r>
    </w:p>
    <w:p w:rsidR="00283B86" w:rsidRDefault="000239F8">
      <w:pPr>
        <w:numPr>
          <w:ilvl w:val="0"/>
          <w:numId w:val="50"/>
        </w:numPr>
        <w:spacing w:after="0" w:line="394" w:lineRule="auto"/>
        <w:ind w:right="1100" w:hanging="426"/>
      </w:pPr>
      <w:r>
        <w:t>Поворот двумя пальцами: вращайте выбран</w:t>
      </w:r>
      <w:r>
        <w:t xml:space="preserve">ные объекты. </w:t>
      </w:r>
      <w:r>
        <w:rPr>
          <w:b/>
        </w:rPr>
        <w:t>Подсказки</w:t>
      </w:r>
      <w:r>
        <w:t xml:space="preserve">: переместите ползунок, чтобы включить подсказки. </w:t>
      </w:r>
    </w:p>
    <w:p w:rsidR="00283B86" w:rsidRDefault="000239F8">
      <w:pPr>
        <w:spacing w:after="148"/>
        <w:ind w:left="1694" w:right="443" w:firstLine="1701"/>
        <w:jc w:val="left"/>
      </w:pPr>
      <w:r>
        <w:rPr>
          <w:b/>
        </w:rPr>
        <w:t>Настройки по умолчанию</w:t>
      </w:r>
      <w:r>
        <w:t xml:space="preserve">: Нажмите &gt;, чтобы войти в страницу настроек по умолчанию для установки фона страницы белой доски, изменения цвета и толщины гладкой ручки или маркера.  </w:t>
      </w:r>
    </w:p>
    <w:p w:rsidR="00283B86" w:rsidRDefault="000239F8">
      <w:pPr>
        <w:spacing w:after="725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2"/>
        <w:ind w:left="-5" w:firstLine="0"/>
      </w:pPr>
      <w:r>
        <w:t>4.5 Р</w:t>
      </w:r>
      <w:r>
        <w:t xml:space="preserve">ежим примечаний </w:t>
      </w:r>
    </w:p>
    <w:p w:rsidR="00283B86" w:rsidRDefault="000239F8">
      <w:pPr>
        <w:ind w:left="1694" w:right="475" w:firstLine="1701"/>
      </w:pPr>
      <w:r>
        <w:t xml:space="preserve">В режиме примечаний система создает поверх экрана прозрачный слой, на котором пользователи могут добавлять комментарии до выхода из режима примечаний. </w:t>
      </w:r>
    </w:p>
    <w:p w:rsidR="00283B86" w:rsidRDefault="000239F8">
      <w:pPr>
        <w:ind w:left="1694" w:right="475" w:firstLine="1701"/>
      </w:pPr>
      <w:r>
        <w:t xml:space="preserve">Войти в режим примечаний можно двумя способами: </w:t>
      </w:r>
    </w:p>
    <w:p w:rsidR="00283B86" w:rsidRDefault="000239F8">
      <w:pPr>
        <w:spacing w:line="406" w:lineRule="auto"/>
        <w:ind w:left="1694" w:right="2255" w:firstLine="1701"/>
      </w:pPr>
      <w:r>
        <w:rPr>
          <w:rFonts w:ascii="Noto Sans Symbols" w:eastAsia="Noto Sans Symbols" w:hAnsi="Noto Sans Symbols" w:cs="Noto Sans Symbols"/>
        </w:rPr>
        <w:t>●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Нажмите значок “</w:t>
      </w:r>
      <w:r>
        <w:rPr>
          <w:noProof/>
        </w:rPr>
        <w:drawing>
          <wp:inline distT="0" distB="0" distL="0" distR="0">
            <wp:extent cx="287655" cy="287655"/>
            <wp:effectExtent l="0" t="0" r="0" b="0"/>
            <wp:docPr id="111894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 на плавающей пан</w:t>
      </w:r>
      <w:r>
        <w:t xml:space="preserve">ели инструментов; </w:t>
      </w:r>
      <w:r>
        <w:rPr>
          <w:rFonts w:ascii="Noto Sans Symbols" w:eastAsia="Noto Sans Symbols" w:hAnsi="Noto Sans Symbols" w:cs="Noto Sans Symbols"/>
        </w:rPr>
        <w:t>●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В интерфейсе «Белая доска» нажмите значок “</w:t>
      </w:r>
      <w:r>
        <w:rPr>
          <w:noProof/>
        </w:rPr>
        <w:drawing>
          <wp:inline distT="0" distB="0" distL="0" distR="0">
            <wp:extent cx="223740" cy="255905"/>
            <wp:effectExtent l="0" t="0" r="0" b="0"/>
            <wp:docPr id="111891" name="image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/>
                    <pic:cNvPicPr preferRelativeResize="0"/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40" cy="25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”. </w:t>
      </w:r>
    </w:p>
    <w:p w:rsidR="00283B86" w:rsidRDefault="000239F8">
      <w:pPr>
        <w:spacing w:after="82" w:line="259" w:lineRule="auto"/>
        <w:ind w:left="0" w:right="542" w:firstLine="0"/>
        <w:jc w:val="right"/>
      </w:pPr>
      <w:r>
        <w:rPr>
          <w:noProof/>
        </w:rPr>
        <w:drawing>
          <wp:inline distT="0" distB="0" distL="0" distR="0">
            <wp:extent cx="4971627" cy="2796540"/>
            <wp:effectExtent l="0" t="0" r="0" b="0"/>
            <wp:docPr id="111890" name="image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jpg"/>
                    <pic:cNvPicPr preferRelativeResize="0"/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627" cy="279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tbl>
      <w:tblPr>
        <w:tblStyle w:val="af6"/>
        <w:tblW w:w="7935" w:type="dxa"/>
        <w:tblInd w:w="1701" w:type="dxa"/>
        <w:tblLayout w:type="fixed"/>
        <w:tblLook w:val="0400"/>
      </w:tblPr>
      <w:tblGrid>
        <w:gridCol w:w="994"/>
        <w:gridCol w:w="1277"/>
        <w:gridCol w:w="5664"/>
      </w:tblGrid>
      <w:tr w:rsidR="00283B86">
        <w:trPr>
          <w:trHeight w:val="42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Название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68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73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975" cy="307975"/>
                  <wp:effectExtent l="0" t="0" r="0" b="0"/>
                  <wp:docPr id="111872" name="image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g"/>
                          <pic:cNvPicPr preferRelativeResize="0"/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26" w:firstLine="0"/>
              <w:jc w:val="left"/>
            </w:pPr>
            <w:r>
              <w:t xml:space="preserve">Белая доска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 значка, чтобы войти в режим Белая доска. </w:t>
            </w:r>
          </w:p>
        </w:tc>
      </w:tr>
      <w:tr w:rsidR="00283B86">
        <w:trPr>
          <w:trHeight w:val="946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24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216" cy="318135"/>
                  <wp:effectExtent l="0" t="0" r="0" b="0"/>
                  <wp:docPr id="111869" name="image1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jpg"/>
                          <pic:cNvPicPr preferRelativeResize="0"/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6" cy="318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Гладкая ручка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использовать гладкую ручку, и значок отобразится голубым цветом. Нажмите и удерживайте значок в течение 2 секунд, чтобы выбрать размер и цвет.  </w:t>
            </w:r>
          </w:p>
        </w:tc>
      </w:tr>
      <w:tr w:rsidR="00283B86">
        <w:trPr>
          <w:trHeight w:val="135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24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" cy="320040"/>
                  <wp:effectExtent l="0" t="0" r="0" b="0"/>
                  <wp:docPr id="111868" name="image1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/>
                          <pic:cNvPicPr preferRelativeResize="0"/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Маркер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использовать маркер, и значок отобразится голубым цветом. Нажмите и удерживайте значок в течение 2 секунд, чтобы выбрать размер или цвет маркера. </w:t>
            </w:r>
          </w:p>
        </w:tc>
      </w:tr>
      <w:tr w:rsidR="00283B86">
        <w:trPr>
          <w:trHeight w:val="1781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27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260" cy="281152"/>
                  <wp:effectExtent l="0" t="0" r="0" b="0"/>
                  <wp:docPr id="111871" name="image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jpg"/>
                          <pic:cNvPicPr preferRelativeResize="0"/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" cy="281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Выбрать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154" w:line="241" w:lineRule="auto"/>
              <w:ind w:left="0" w:firstLine="0"/>
            </w:pPr>
            <w:r>
              <w:t xml:space="preserve">Коснитесь, чтобы выбрать и редактировать содержимое белой доски.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Выбранный объ</w:t>
            </w:r>
            <w:r>
              <w:t xml:space="preserve">ект пользователи могут перемещать, увеличивать и уменьшать, копировать, вырезать, поворачивать, блокировать, изменять слои или удалять </w:t>
            </w:r>
          </w:p>
        </w:tc>
      </w:tr>
      <w:tr w:rsidR="00283B86">
        <w:trPr>
          <w:trHeight w:val="84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27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975" cy="282348"/>
                  <wp:effectExtent l="0" t="0" r="0" b="0"/>
                  <wp:docPr id="111870" name="image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jpg"/>
                          <pic:cNvPicPr preferRelativeResize="0"/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282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Ластик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выбрать инструмент ластик. Нажмите еще раз, чтобы выбрать размер ластика. </w:t>
            </w:r>
          </w:p>
        </w:tc>
      </w:tr>
      <w:tr w:rsidR="00283B86">
        <w:trPr>
          <w:trHeight w:val="85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31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80" cy="260809"/>
                  <wp:effectExtent l="0" t="0" r="0" b="0"/>
                  <wp:docPr id="111865" name="image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jpg"/>
                          <pic:cNvPicPr preferRelativeResize="0"/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60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Очистить все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Очистить всё содержимое текущей страницы. </w:t>
            </w:r>
          </w:p>
        </w:tc>
      </w:tr>
      <w:tr w:rsidR="00283B86">
        <w:trPr>
          <w:trHeight w:val="59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24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1269" cy="255270"/>
                  <wp:effectExtent l="0" t="0" r="0" b="0"/>
                  <wp:docPr id="111864" name="image1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jpg"/>
                          <pic:cNvPicPr preferRelativeResize="0"/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69" cy="255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Отменить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вернуться к предыдущему действию. </w:t>
            </w:r>
          </w:p>
        </w:tc>
      </w:tr>
      <w:tr w:rsidR="00283B86">
        <w:trPr>
          <w:trHeight w:val="85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right="24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8135" cy="237116"/>
                  <wp:effectExtent l="0" t="0" r="0" b="0"/>
                  <wp:docPr id="111867" name="image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/>
                          <pic:cNvPicPr preferRelativeResize="0"/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237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Вернуть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Коснитесь, чтобы восстановить действие, отменённое на предыдущем шаге. </w:t>
            </w:r>
          </w:p>
        </w:tc>
      </w:tr>
      <w:tr w:rsidR="00283B86">
        <w:trPr>
          <w:trHeight w:val="426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Название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59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2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95742"/>
                  <wp:effectExtent l="0" t="0" r="0" b="0"/>
                  <wp:docPr id="111866" name="image1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jpg"/>
                          <pic:cNvPicPr preferRelativeResize="0"/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Скриншот</w:t>
            </w:r>
            <w:proofErr w:type="spellEnd"/>
            <w:r>
              <w:t xml:space="preserve">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Нажмите, чтобы сохранить </w:t>
            </w:r>
            <w:proofErr w:type="spellStart"/>
            <w:r>
              <w:t>скриншот</w:t>
            </w:r>
            <w:proofErr w:type="spellEnd"/>
            <w:r>
              <w:t xml:space="preserve"> текущей страницы </w:t>
            </w:r>
          </w:p>
        </w:tc>
      </w:tr>
      <w:tr w:rsidR="00283B86">
        <w:trPr>
          <w:trHeight w:val="85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09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740" cy="374015"/>
                  <wp:effectExtent l="0" t="0" r="0" b="0"/>
                  <wp:docPr id="111863" name="image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jpg"/>
                          <pic:cNvPicPr preferRelativeResize="0"/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374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Поделиться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Нажмите, чтобы отправить примечания по почте или в локальные файлы.  </w:t>
            </w:r>
          </w:p>
        </w:tc>
      </w:tr>
      <w:tr w:rsidR="00283B86">
        <w:trPr>
          <w:trHeight w:val="85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22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333375"/>
                  <wp:effectExtent l="0" t="0" r="0" b="0"/>
                  <wp:docPr id="111889" name="image1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jpg"/>
                          <pic:cNvPicPr preferRelativeResize="0"/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Настройки 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Нажмите, чтобы войти в Настройки. </w:t>
            </w:r>
          </w:p>
        </w:tc>
      </w:tr>
    </w:tbl>
    <w:p w:rsidR="00283B86" w:rsidRDefault="000239F8">
      <w:pPr>
        <w:spacing w:after="125"/>
        <w:ind w:left="1694" w:right="475" w:firstLine="1701"/>
      </w:pPr>
      <w:r>
        <w:t xml:space="preserve">ПРИМЕЧАНИЕ: </w:t>
      </w:r>
    </w:p>
    <w:p w:rsidR="00283B86" w:rsidRDefault="000239F8">
      <w:pPr>
        <w:spacing w:after="737"/>
        <w:ind w:left="1694" w:right="475" w:firstLine="1701"/>
      </w:pPr>
      <w:r>
        <w:t xml:space="preserve">Для сохранения снимков экрана при подключенном OPS компьютере или ином внешнем источнике сигнала, пожалуйста, вставьте USB-накопитель во встроенный порт </w:t>
      </w:r>
      <w:r>
        <w:rPr>
          <w:b/>
        </w:rPr>
        <w:t xml:space="preserve">USB3.0 </w:t>
      </w:r>
      <w:r>
        <w:t xml:space="preserve">на задней панели экрана.  </w:t>
      </w:r>
    </w:p>
    <w:p w:rsidR="00283B86" w:rsidRDefault="000239F8">
      <w:pPr>
        <w:pStyle w:val="2"/>
        <w:ind w:left="-5" w:firstLine="0"/>
      </w:pPr>
      <w:r>
        <w:lastRenderedPageBreak/>
        <w:t xml:space="preserve">4.6 Обучение </w:t>
      </w:r>
    </w:p>
    <w:p w:rsidR="00283B86" w:rsidRDefault="000239F8">
      <w:pPr>
        <w:ind w:left="1694" w:right="475" w:firstLine="1701"/>
      </w:pPr>
      <w:r>
        <w:t xml:space="preserve">На домашней странице нажмите значок </w:t>
      </w:r>
      <w:r>
        <w:rPr>
          <w:b/>
        </w:rPr>
        <w:t xml:space="preserve">? </w:t>
      </w:r>
      <w:r>
        <w:t xml:space="preserve">в правом верхнем углу, чтобы войти в интерфейс обучения, для перехода между страницами проводите пальцами влево или вправо. На 10 обучающих страницах вы найдете всю необходимую информацию для быстрого знакомства с функциями устройства.  </w:t>
      </w:r>
    </w:p>
    <w:p w:rsidR="00283B86" w:rsidRDefault="000239F8">
      <w:pPr>
        <w:spacing w:after="169"/>
        <w:ind w:left="1694" w:right="475" w:firstLine="1701"/>
      </w:pPr>
      <w:r>
        <w:t>Чтобы выйти из инт</w:t>
      </w:r>
      <w:r>
        <w:t xml:space="preserve">ерфейса обучения, нажмите значок </w:t>
      </w:r>
      <w:r>
        <w:rPr>
          <w:b/>
        </w:rPr>
        <w:t>?</w:t>
      </w:r>
      <w:r>
        <w:t xml:space="preserve"> в правом верхнем углу страницы обучения. </w:t>
      </w:r>
    </w:p>
    <w:p w:rsidR="00283B86" w:rsidRDefault="000239F8">
      <w:pPr>
        <w:spacing w:after="72" w:line="259" w:lineRule="auto"/>
        <w:ind w:left="0" w:right="91" w:firstLine="0"/>
        <w:jc w:val="right"/>
      </w:pPr>
      <w:r>
        <w:rPr>
          <w:noProof/>
        </w:rPr>
        <w:drawing>
          <wp:inline distT="0" distB="0" distL="0" distR="0">
            <wp:extent cx="5248276" cy="2951480"/>
            <wp:effectExtent l="0" t="0" r="0" b="0"/>
            <wp:docPr id="111888" name="image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jpg"/>
                    <pic:cNvPicPr preferRelativeResize="0"/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295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2"/>
        <w:ind w:left="-5" w:firstLine="0"/>
      </w:pPr>
      <w:r>
        <w:t xml:space="preserve">4.7 Плавающая панель инструментов </w:t>
      </w:r>
    </w:p>
    <w:p w:rsidR="00283B86" w:rsidRDefault="000239F8">
      <w:pPr>
        <w:ind w:left="1694" w:right="475" w:firstLine="1701"/>
      </w:pPr>
      <w:r>
        <w:t xml:space="preserve">На боковой панели инструментов нажмите на черную область сверху и потяните боковую панель, чтобы превратить ее в плавающую панель. </w:t>
      </w:r>
    </w:p>
    <w:p w:rsidR="00283B86" w:rsidRDefault="000239F8">
      <w:pPr>
        <w:spacing w:after="0"/>
        <w:ind w:left="1694" w:right="475" w:firstLine="1701"/>
      </w:pPr>
      <w:r>
        <w:t xml:space="preserve">На плавающей панели пользователи могут входить в диалоговое окно функций, добавлять и удалять значки, добавлять персональные значки и перемещать плавающую панель по экрану с помощью пальцев.  </w:t>
      </w:r>
    </w:p>
    <w:p w:rsidR="00283B86" w:rsidRDefault="000239F8">
      <w:pPr>
        <w:spacing w:after="102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990298" cy="2029087"/>
              <wp:effectExtent b="0" l="0" r="0" t="0"/>
              <wp:docPr id="11170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850851" y="2765457"/>
                        <a:ext cx="2990298" cy="2029087"/>
                        <a:chOff x="3850851" y="2765457"/>
                        <a:chExt cx="3000300" cy="2083112"/>
                      </a:xfrm>
                    </wpg:grpSpPr>
                    <wpg:grpSp>
                      <wpg:cNvGrpSpPr/>
                      <wpg:grpSpPr>
                        <a:xfrm>
                          <a:off x="3850851" y="2765457"/>
                          <a:ext cx="3000300" cy="2083112"/>
                          <a:chOff x="0" y="0"/>
                          <a:chExt cx="3000300" cy="208311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990275" cy="2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7" name="Shape 287"/>
                        <wps:spPr>
                          <a:xfrm>
                            <a:off x="0" y="0"/>
                            <a:ext cx="102437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Стандартный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88" name="Shape 288"/>
                        <wps:spPr>
                          <a:xfrm>
                            <a:off x="769953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89" name="Shape 289"/>
                        <wps:spPr>
                          <a:xfrm>
                            <a:off x="800100" y="0"/>
                            <a:ext cx="8882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&gt;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0" name="Shape 290"/>
                        <wps:spPr>
                          <a:xfrm>
                            <a:off x="866512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1" name="Shape 291"/>
                        <wps:spPr>
                          <a:xfrm>
                            <a:off x="896662" y="0"/>
                            <a:ext cx="84143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Свернутый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2" name="Shape 292"/>
                        <wps:spPr>
                          <a:xfrm>
                            <a:off x="1528901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3" name="Shape 293"/>
                        <wps:spPr>
                          <a:xfrm>
                            <a:off x="1676400" y="1865376"/>
                            <a:ext cx="483737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4" name="Shape 294"/>
                        <wps:spPr>
                          <a:xfrm>
                            <a:off x="2893314" y="1865376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95" name="Shape 295"/>
                        <wps:spPr>
                          <a:xfrm>
                            <a:off x="2959989" y="1865376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96" name="Shape 296"/>
                          <pic:cNvPicPr preferRelativeResize="0"/>
                        </pic:nvPicPr>
                        <pic:blipFill rotWithShape="1">
                          <a:blip r:embed="rId20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033" y="266886"/>
                            <a:ext cx="1679448" cy="173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97" name="Shape 297"/>
                          <pic:cNvPicPr preferRelativeResize="0"/>
                        </pic:nvPicPr>
                        <pic:blipFill rotWithShape="1">
                          <a:blip r:embed="rId20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088896" y="1178105"/>
                            <a:ext cx="8191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98" name="Shape 298"/>
                        <wps:spPr>
                          <a:xfrm>
                            <a:off x="1732025" y="1365430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lnTo>
                                  <a:pt x="0" y="34607"/>
                                </a:lnTo>
                                <a:lnTo>
                                  <a:pt x="149860" y="34607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99" name="Shape 299"/>
                        <wps:spPr>
                          <a:xfrm>
                            <a:off x="1732025" y="1365430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0" name="Shape 300"/>
                        <wps:spPr>
                          <a:xfrm>
                            <a:off x="703325" y="1039041"/>
                            <a:ext cx="282575" cy="282575"/>
                          </a:xfrm>
                          <a:custGeom>
                            <a:rect b="b" l="l" r="r" t="t"/>
                            <a:pathLst>
                              <a:path extrusionOk="0" h="282575" w="282575">
                                <a:moveTo>
                                  <a:pt x="0" y="0"/>
                                </a:moveTo>
                                <a:lnTo>
                                  <a:pt x="282575" y="0"/>
                                </a:lnTo>
                                <a:lnTo>
                                  <a:pt x="282575" y="282575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2990298" cy="2029087"/>
                <wp:effectExtent l="0" t="0" r="0" b="0"/>
                <wp:docPr id="111704" name="image10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298" cy="20290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97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829897" cy="2029087"/>
              <wp:effectExtent b="0" l="0" r="0" t="0"/>
              <wp:docPr id="11170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931052" y="2765457"/>
                        <a:ext cx="2829897" cy="2029087"/>
                        <a:chOff x="3931052" y="2765457"/>
                        <a:chExt cx="2839899" cy="2083112"/>
                      </a:xfrm>
                    </wpg:grpSpPr>
                    <wpg:grpSp>
                      <wpg:cNvGrpSpPr/>
                      <wpg:grpSpPr>
                        <a:xfrm>
                          <a:off x="3931052" y="2765457"/>
                          <a:ext cx="2839899" cy="2083112"/>
                          <a:chOff x="0" y="0"/>
                          <a:chExt cx="2839899" cy="208311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29875" cy="2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1" name="Shape 241"/>
                        <wps:spPr>
                          <a:xfrm>
                            <a:off x="0" y="0"/>
                            <a:ext cx="102437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Стандартный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2" name="Shape 242"/>
                        <wps:spPr>
                          <a:xfrm>
                            <a:off x="769953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3" name="Shape 243"/>
                        <wps:spPr>
                          <a:xfrm>
                            <a:off x="800100" y="0"/>
                            <a:ext cx="8882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&gt;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4" name="Shape 244"/>
                        <wps:spPr>
                          <a:xfrm>
                            <a:off x="866512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5" name="Shape 245"/>
                        <wps:spPr>
                          <a:xfrm>
                            <a:off x="896662" y="0"/>
                            <a:ext cx="66232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Избранн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6" name="Shape 246"/>
                        <wps:spPr>
                          <a:xfrm>
                            <a:off x="1394314" y="0"/>
                            <a:ext cx="9596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о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7" name="Shape 247"/>
                        <wps:spPr>
                          <a:xfrm>
                            <a:off x="1466003" y="0"/>
                            <a:ext cx="8972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е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8" name="Shape 248"/>
                        <wps:spPr>
                          <a:xfrm>
                            <a:off x="1533134" y="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49" name="Shape 249"/>
                        <wps:spPr>
                          <a:xfrm>
                            <a:off x="1676400" y="1865376"/>
                            <a:ext cx="306366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50" name="Shape 250"/>
                        <wps:spPr>
                          <a:xfrm>
                            <a:off x="2799588" y="1865376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51" name="Shape 251"/>
                          <pic:cNvPicPr preferRelativeResize="0"/>
                        </pic:nvPicPr>
                        <pic:blipFill rotWithShape="1">
                          <a:blip r:embed="rId20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033" y="269935"/>
                            <a:ext cx="1679448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52" name="Shape 252"/>
                          <pic:cNvPicPr preferRelativeResize="0"/>
                        </pic:nvPicPr>
                        <pic:blipFill rotWithShape="1">
                          <a:blip r:embed="rId20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955546" y="1048405"/>
                            <a:ext cx="85090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53" name="Shape 253"/>
                        <wps:spPr>
                          <a:xfrm>
                            <a:off x="1733932" y="1388130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149860" y="0"/>
                                </a:move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2"/>
                                </a:lnTo>
                                <a:lnTo>
                                  <a:pt x="0" y="103822"/>
                                </a:lnTo>
                                <a:lnTo>
                                  <a:pt x="0" y="34607"/>
                                </a:lnTo>
                                <a:lnTo>
                                  <a:pt x="149860" y="34607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1B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4" name="Shape 254"/>
                        <wps:spPr>
                          <a:xfrm>
                            <a:off x="1733932" y="1388130"/>
                            <a:ext cx="219075" cy="138430"/>
                          </a:xfrm>
                          <a:custGeom>
                            <a:rect b="b" l="l" r="r" t="t"/>
                            <a:pathLst>
                              <a:path extrusionOk="0" h="138430" w="219075">
                                <a:moveTo>
                                  <a:pt x="0" y="34608"/>
                                </a:moveTo>
                                <a:lnTo>
                                  <a:pt x="149860" y="34608"/>
                                </a:lnTo>
                                <a:lnTo>
                                  <a:pt x="149860" y="0"/>
                                </a:lnTo>
                                <a:lnTo>
                                  <a:pt x="219075" y="69215"/>
                                </a:lnTo>
                                <a:lnTo>
                                  <a:pt x="149860" y="138430"/>
                                </a:lnTo>
                                <a:lnTo>
                                  <a:pt x="149860" y="103823"/>
                                </a:lnTo>
                                <a:lnTo>
                                  <a:pt x="0" y="103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375D8A"/>
                            </a:solidFill>
                            <a:prstDash val="solid"/>
                            <a:miter lim="1016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5" name="Shape 255"/>
                        <wps:spPr>
                          <a:xfrm>
                            <a:off x="756032" y="454680"/>
                            <a:ext cx="230505" cy="282575"/>
                          </a:xfrm>
                          <a:custGeom>
                            <a:rect b="b" l="l" r="r" t="t"/>
                            <a:pathLst>
                              <a:path extrusionOk="0" h="282575" w="230505">
                                <a:moveTo>
                                  <a:pt x="0" y="0"/>
                                </a:moveTo>
                                <a:lnTo>
                                  <a:pt x="230505" y="0"/>
                                </a:lnTo>
                                <a:lnTo>
                                  <a:pt x="230505" y="282575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2829897" cy="2029087"/>
                <wp:effectExtent l="0" t="0" r="0" b="0"/>
                <wp:docPr id="111701" name="image10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9897" cy="20290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5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5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25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283B86" w:rsidRDefault="000239F8">
      <w:pPr>
        <w:spacing w:after="157" w:line="252" w:lineRule="auto"/>
        <w:ind w:left="1696" w:hanging="10"/>
        <w:jc w:val="left"/>
      </w:pPr>
      <w:r>
        <w:rPr>
          <w:b/>
        </w:rPr>
        <w:t>Добавление и удаление значков</w:t>
      </w:r>
      <w:r>
        <w:t xml:space="preserve">: </w:t>
      </w:r>
    </w:p>
    <w:p w:rsidR="00283B86" w:rsidRDefault="000239F8">
      <w:pPr>
        <w:spacing w:after="168"/>
        <w:ind w:left="1694" w:right="475" w:firstLine="1701"/>
      </w:pPr>
      <w:r>
        <w:t xml:space="preserve">На плавающей панели инструментов нажмите значок </w:t>
      </w:r>
      <w:r>
        <w:rPr>
          <w:noProof/>
        </w:rPr>
        <w:drawing>
          <wp:inline distT="0" distB="0" distL="0" distR="0">
            <wp:extent cx="189023" cy="213360"/>
            <wp:effectExtent l="0" t="0" r="0" b="0"/>
            <wp:docPr id="111880" name="image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jpg"/>
                    <pic:cNvPicPr preferRelativeResize="0"/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23" cy="213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войти в интерфейс добавления и удаления значков. Значки с отметкой </w:t>
      </w:r>
      <w:proofErr w:type="spellStart"/>
      <w:r>
        <w:rPr>
          <w:b/>
        </w:rPr>
        <w:t>√</w:t>
      </w:r>
      <w:proofErr w:type="spellEnd"/>
      <w:r>
        <w:t xml:space="preserve"> в правом верхнем углу отобразятся на плавающей панели. </w:t>
      </w:r>
    </w:p>
    <w:p w:rsidR="00283B86" w:rsidRDefault="000239F8">
      <w:pPr>
        <w:spacing w:after="67" w:line="259" w:lineRule="auto"/>
        <w:ind w:left="0" w:right="53" w:firstLine="0"/>
        <w:jc w:val="right"/>
      </w:pPr>
      <w:r>
        <w:rPr>
          <w:noProof/>
        </w:rPr>
        <w:lastRenderedPageBreak/>
        <w:drawing>
          <wp:inline distT="0" distB="0" distL="0" distR="0">
            <wp:extent cx="5283201" cy="3084734"/>
            <wp:effectExtent l="0" t="0" r="0" b="0"/>
            <wp:docPr id="111878" name="image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jpg"/>
                    <pic:cNvPicPr preferRelativeResize="0"/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1" cy="3084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57" w:line="252" w:lineRule="auto"/>
        <w:ind w:left="1696" w:hanging="10"/>
        <w:jc w:val="left"/>
      </w:pPr>
      <w:r>
        <w:rPr>
          <w:b/>
        </w:rPr>
        <w:t>Добавление и удаление значков в избранном</w:t>
      </w:r>
      <w:r>
        <w:t xml:space="preserve">: </w:t>
      </w:r>
    </w:p>
    <w:p w:rsidR="00283B86" w:rsidRDefault="000239F8">
      <w:pPr>
        <w:spacing w:after="199"/>
        <w:ind w:left="1694" w:right="443" w:firstLine="1701"/>
        <w:jc w:val="left"/>
      </w:pPr>
      <w:r>
        <w:t>На плавающей панели инструм</w:t>
      </w:r>
      <w:r>
        <w:t xml:space="preserve">ентов нажмите </w:t>
      </w:r>
      <w:r>
        <w:rPr>
          <w:noProof/>
        </w:rPr>
        <w:drawing>
          <wp:inline distT="0" distB="0" distL="0" distR="0">
            <wp:extent cx="269875" cy="312086"/>
            <wp:effectExtent l="0" t="0" r="0" b="0"/>
            <wp:docPr id="111884" name="image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jpg"/>
                    <pic:cNvPicPr preferRelativeResize="0"/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312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чтобы отобразить значок </w:t>
      </w:r>
      <w:r>
        <w:rPr>
          <w:noProof/>
        </w:rPr>
        <w:drawing>
          <wp:inline distT="0" distB="0" distL="0" distR="0">
            <wp:extent cx="370205" cy="472145"/>
            <wp:effectExtent l="0" t="0" r="0" b="0"/>
            <wp:docPr id="111882" name="image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jpg"/>
                    <pic:cNvPicPr preferRelativeResize="0"/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47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нажмите</w:t>
      </w:r>
      <w:r>
        <w:rPr>
          <w:b/>
          <w:sz w:val="32"/>
          <w:szCs w:val="32"/>
        </w:rPr>
        <w:t xml:space="preserve"> +</w:t>
      </w:r>
      <w:r>
        <w:t xml:space="preserve">, чтобы войти в следующее диалоговое окно. Нажимайте на значки для их добавления и удаления. На плавающей панели отобразятся значки с отметкой </w:t>
      </w:r>
      <w:proofErr w:type="spellStart"/>
      <w:r>
        <w:rPr>
          <w:b/>
        </w:rPr>
        <w:t>√</w:t>
      </w:r>
      <w:proofErr w:type="spellEnd"/>
      <w:r>
        <w:t xml:space="preserve"> в правом верхнем углу. </w:t>
      </w:r>
    </w:p>
    <w:p w:rsidR="00283B86" w:rsidRDefault="000239F8">
      <w:pPr>
        <w:spacing w:after="72" w:line="259" w:lineRule="auto"/>
        <w:ind w:left="0" w:right="53" w:firstLine="0"/>
        <w:jc w:val="right"/>
      </w:pPr>
      <w:r>
        <w:rPr>
          <w:noProof/>
        </w:rPr>
        <w:drawing>
          <wp:inline distT="0" distB="0" distL="0" distR="0">
            <wp:extent cx="5283567" cy="2971800"/>
            <wp:effectExtent l="0" t="0" r="0" b="0"/>
            <wp:docPr id="111875" name="image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jpg"/>
                    <pic:cNvPicPr preferRelativeResize="0"/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67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ind w:left="1694" w:right="475" w:firstLine="1701"/>
      </w:pPr>
      <w:r>
        <w:t xml:space="preserve">Удаление значков: </w:t>
      </w:r>
    </w:p>
    <w:p w:rsidR="00283B86" w:rsidRDefault="000239F8">
      <w:pPr>
        <w:spacing w:after="646"/>
        <w:ind w:left="1694" w:right="475" w:firstLine="1701"/>
      </w:pPr>
      <w:r>
        <w:lastRenderedPageBreak/>
        <w:t>На плавающе</w:t>
      </w:r>
      <w:r>
        <w:t>й панели инструментов нажмите и удерживайте значок, чтобы войти в статус удаления значка. Нажмите</w:t>
      </w:r>
      <w:r>
        <w:rPr>
          <w:b/>
          <w:sz w:val="32"/>
          <w:szCs w:val="32"/>
        </w:rPr>
        <w:t xml:space="preserve"> ×</w:t>
      </w:r>
      <w:r>
        <w:t xml:space="preserve"> в правом верхнем углу для удаления значков. </w:t>
      </w:r>
    </w:p>
    <w:p w:rsidR="00283B86" w:rsidRDefault="000239F8">
      <w:pPr>
        <w:pStyle w:val="2"/>
        <w:ind w:left="-5" w:firstLine="0"/>
      </w:pPr>
      <w:r>
        <w:t xml:space="preserve">4.8 </w:t>
      </w:r>
      <w:proofErr w:type="spellStart"/>
      <w:r>
        <w:t>Гаджет</w:t>
      </w:r>
      <w:proofErr w:type="spellEnd"/>
      <w:r>
        <w:rPr>
          <w:color w:val="FF0000"/>
        </w:rPr>
        <w:t xml:space="preserve"> </w:t>
      </w:r>
    </w:p>
    <w:p w:rsidR="00283B86" w:rsidRDefault="000239F8">
      <w:pPr>
        <w:spacing w:after="5" w:line="337" w:lineRule="auto"/>
        <w:ind w:left="1694" w:right="738" w:firstLine="1701"/>
        <w:jc w:val="left"/>
      </w:pPr>
      <w:r>
        <w:t xml:space="preserve">В меню </w:t>
      </w:r>
      <w:proofErr w:type="spellStart"/>
      <w:r>
        <w:t>Гаджет</w:t>
      </w:r>
      <w:proofErr w:type="spellEnd"/>
      <w:r>
        <w:t xml:space="preserve"> отображаются все предустановленные приложения. Коснитесь значка приложения, чтобы запустить его. В меню </w:t>
      </w:r>
      <w:proofErr w:type="spellStart"/>
      <w:r>
        <w:t>Гаджет</w:t>
      </w:r>
      <w:proofErr w:type="spellEnd"/>
      <w:r>
        <w:t xml:space="preserve"> можно войти двумя способами: </w:t>
      </w:r>
      <w:r>
        <w:rPr>
          <w:rFonts w:ascii="Noto Sans Symbols" w:eastAsia="Noto Sans Symbols" w:hAnsi="Noto Sans Symbols" w:cs="Noto Sans Symbols"/>
        </w:rPr>
        <w:t>●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 домашней странице проведите пальцем влево; </w:t>
      </w:r>
      <w:r>
        <w:rPr>
          <w:rFonts w:ascii="Noto Sans Symbols" w:eastAsia="Noto Sans Symbols" w:hAnsi="Noto Sans Symbols" w:cs="Noto Sans Symbols"/>
        </w:rPr>
        <w:t>●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 боковой панели инструментов коснитесь значка </w:t>
      </w:r>
      <w:r>
        <w:rPr>
          <w:noProof/>
        </w:rPr>
        <w:drawing>
          <wp:inline distT="0" distB="0" distL="0" distR="0">
            <wp:extent cx="244475" cy="266475"/>
            <wp:effectExtent l="0" t="0" r="0" b="0"/>
            <wp:docPr id="111874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6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  <w:r>
        <w:t xml:space="preserve"> </w:t>
      </w:r>
    </w:p>
    <w:p w:rsidR="00283B86" w:rsidRDefault="000239F8">
      <w:pPr>
        <w:spacing w:after="0" w:line="259" w:lineRule="auto"/>
        <w:ind w:left="1721" w:firstLine="0"/>
      </w:pPr>
      <w:r>
        <w:rPr>
          <w:noProof/>
        </w:rPr>
        <w:drawing>
          <wp:inline distT="0" distB="0" distL="0" distR="0">
            <wp:extent cx="5157122" cy="2900680"/>
            <wp:effectExtent l="0" t="0" r="0" b="0"/>
            <wp:docPr id="111877" name="image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jpg"/>
                    <pic:cNvPicPr preferRelativeResize="0"/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122" cy="290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f7"/>
        <w:tblW w:w="7793" w:type="dxa"/>
        <w:tblInd w:w="1823" w:type="dxa"/>
        <w:tblLayout w:type="fixed"/>
        <w:tblLook w:val="0400"/>
      </w:tblPr>
      <w:tblGrid>
        <w:gridCol w:w="991"/>
        <w:gridCol w:w="1440"/>
        <w:gridCol w:w="5362"/>
      </w:tblGrid>
      <w:tr w:rsidR="00283B86">
        <w:trPr>
          <w:trHeight w:val="42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Название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120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7599" cy="422910"/>
                  <wp:effectExtent l="0" t="0" r="0" b="0"/>
                  <wp:docPr id="111876" name="image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jpg"/>
                          <pic:cNvPicPr preferRelativeResize="0"/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" cy="422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AquaMail</w:t>
            </w:r>
            <w:proofErr w:type="spellEnd"/>
            <w:r>
              <w:t xml:space="preserve">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42" w:firstLine="0"/>
              <w:jc w:val="left"/>
            </w:pPr>
            <w:r>
              <w:t xml:space="preserve">Коснитесь значка, чтобы войти в приложение электронной почты </w:t>
            </w:r>
            <w:proofErr w:type="spellStart"/>
            <w:r>
              <w:t>AquaMail</w:t>
            </w:r>
            <w:proofErr w:type="spellEnd"/>
            <w:r>
              <w:t xml:space="preserve"> и отправить файлы. Перед отправкой файлов потребуется добавить учетные данные электронной почты. </w:t>
            </w:r>
          </w:p>
        </w:tc>
      </w:tr>
      <w:tr w:rsidR="00283B86">
        <w:trPr>
          <w:trHeight w:val="83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2875" cy="415290"/>
                  <wp:effectExtent l="0" t="0" r="0" b="0"/>
                  <wp:docPr id="111836" name="image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/>
                          <pic:cNvPicPr preferRelativeResize="0"/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75" cy="415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Бизнес календарь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67" w:firstLine="0"/>
              <w:jc w:val="left"/>
            </w:pPr>
            <w:r>
              <w:t xml:space="preserve">Коснитесь, чтобы войти в приложение Бизнес календарь. </w:t>
            </w:r>
          </w:p>
        </w:tc>
      </w:tr>
      <w:tr w:rsidR="00283B86">
        <w:trPr>
          <w:trHeight w:val="89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9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6912" cy="454025"/>
                  <wp:effectExtent l="0" t="0" r="0" b="0"/>
                  <wp:docPr id="111841" name="image1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jpg"/>
                          <pic:cNvPicPr preferRelativeResize="0"/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12" cy="45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Калькулятор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Коснитесь, чтобы войти в приложение Калькулятор. </w:t>
            </w:r>
          </w:p>
        </w:tc>
      </w:tr>
      <w:tr w:rsidR="00283B86">
        <w:trPr>
          <w:trHeight w:val="92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6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0535" cy="473507"/>
                  <wp:effectExtent l="0" t="0" r="0" b="0"/>
                  <wp:docPr id="111839" name="image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g"/>
                          <pic:cNvPicPr preferRelativeResize="0"/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73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Chromium</w:t>
            </w:r>
            <w:proofErr w:type="spellEnd"/>
            <w:r>
              <w:t xml:space="preserve">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Коснитесь, чтобы войти в приложение </w:t>
            </w:r>
            <w:proofErr w:type="spellStart"/>
            <w:r>
              <w:t>Сhromium</w:t>
            </w:r>
            <w:proofErr w:type="spellEnd"/>
            <w:r>
              <w:t xml:space="preserve">. </w:t>
            </w:r>
          </w:p>
        </w:tc>
      </w:tr>
      <w:tr w:rsidR="00283B86">
        <w:trPr>
          <w:trHeight w:val="98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8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0855" cy="512135"/>
                  <wp:effectExtent l="0" t="0" r="0" b="0"/>
                  <wp:docPr id="111830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512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Часы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Коснитесь, чтобы войти в настройки времени. </w:t>
            </w:r>
          </w:p>
        </w:tc>
      </w:tr>
      <w:tr w:rsidR="00283B86">
        <w:trPr>
          <w:trHeight w:val="9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5120" cy="511175"/>
                  <wp:effectExtent l="0" t="0" r="0" b="0"/>
                  <wp:docPr id="111828" name="image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jpg"/>
                          <pic:cNvPicPr preferRelativeResize="0"/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20" cy="51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Управление файлами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открыть менеджер файлов и просмотреть все внутренние и внешние файлы устройства.  </w:t>
            </w:r>
          </w:p>
        </w:tc>
      </w:tr>
      <w:tr w:rsidR="00283B86">
        <w:trPr>
          <w:trHeight w:val="99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4688" cy="523240"/>
                  <wp:effectExtent l="0" t="0" r="0" b="0"/>
                  <wp:docPr id="111834" name="image1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jpg"/>
                          <pic:cNvPicPr preferRelativeResize="0"/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88" cy="523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Broadcast</w:t>
            </w:r>
            <w:proofErr w:type="spellEnd"/>
            <w:r>
              <w:t xml:space="preserve">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войти в приложение </w:t>
            </w: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Broadcast</w:t>
            </w:r>
            <w:proofErr w:type="spellEnd"/>
            <w:r>
              <w:t xml:space="preserve">. </w:t>
            </w:r>
          </w:p>
        </w:tc>
      </w:tr>
      <w:tr w:rsidR="00283B86">
        <w:trPr>
          <w:trHeight w:val="120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8099" cy="511810"/>
                  <wp:effectExtent l="0" t="0" r="0" b="0"/>
                  <wp:docPr id="111832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99" cy="51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viewer</w:t>
            </w:r>
            <w:proofErr w:type="spellEnd"/>
            <w:r>
              <w:t xml:space="preserve">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войти в приложение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</w:p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viewer</w:t>
            </w:r>
            <w:proofErr w:type="spellEnd"/>
            <w:r>
              <w:t xml:space="preserve">. В данном приложении мы можете </w:t>
            </w:r>
          </w:p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просматривать файлы </w:t>
            </w:r>
            <w:proofErr w:type="spellStart"/>
            <w:r>
              <w:t>office</w:t>
            </w:r>
            <w:proofErr w:type="spellEnd"/>
            <w:r>
              <w:t xml:space="preserve">, включая </w:t>
            </w:r>
            <w:proofErr w:type="spellStart"/>
            <w:r>
              <w:t>Excel</w:t>
            </w:r>
            <w:proofErr w:type="spellEnd"/>
            <w:r>
              <w:t xml:space="preserve">, 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и PDF. </w:t>
            </w:r>
          </w:p>
        </w:tc>
      </w:tr>
      <w:tr w:rsidR="00283B86">
        <w:trPr>
          <w:trHeight w:val="426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Название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986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-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2130" cy="509759"/>
                  <wp:effectExtent l="0" t="0" r="0" b="0"/>
                  <wp:docPr id="111823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09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Настройки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войти в интерфейс настроек. </w:t>
            </w:r>
          </w:p>
        </w:tc>
      </w:tr>
      <w:tr w:rsidR="00283B86">
        <w:trPr>
          <w:trHeight w:val="101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8609" cy="528320"/>
                  <wp:effectExtent l="0" t="0" r="0" b="0"/>
                  <wp:docPr id="111821" name="image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/>
                          <pic:cNvPicPr preferRelativeResize="0"/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9" cy="528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Белая доска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войти в приложение Белая доска. </w:t>
            </w:r>
          </w:p>
        </w:tc>
      </w:tr>
      <w:tr w:rsidR="00283B86">
        <w:trPr>
          <w:trHeight w:val="99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-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1690" cy="518795"/>
                  <wp:effectExtent l="0" t="0" r="0" b="0"/>
                  <wp:docPr id="111826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90" cy="518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Cast</w:t>
            </w:r>
            <w:proofErr w:type="spellEnd"/>
            <w:r>
              <w:t xml:space="preserve"> </w:t>
            </w: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значка, чтобы войти в приложение </w:t>
            </w:r>
            <w:proofErr w:type="spellStart"/>
            <w:r>
              <w:t>Newline</w:t>
            </w:r>
            <w:proofErr w:type="spellEnd"/>
            <w:r>
              <w:t xml:space="preserve"> </w:t>
            </w:r>
            <w:proofErr w:type="spellStart"/>
            <w:r>
              <w:t>Cast</w:t>
            </w:r>
            <w:proofErr w:type="spellEnd"/>
            <w:r>
              <w:t xml:space="preserve">. </w:t>
            </w:r>
          </w:p>
        </w:tc>
      </w:tr>
    </w:tbl>
    <w:p w:rsidR="00283B86" w:rsidRDefault="000239F8">
      <w:pPr>
        <w:spacing w:after="286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4.8.1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Cast</w:t>
      </w:r>
      <w:proofErr w:type="spellEnd"/>
      <w:r>
        <w:t xml:space="preserve"> </w:t>
      </w:r>
    </w:p>
    <w:p w:rsidR="00283B86" w:rsidRDefault="000239F8">
      <w:pPr>
        <w:spacing w:after="13"/>
        <w:ind w:left="1694" w:right="475" w:firstLine="1701"/>
      </w:pPr>
      <w:r>
        <w:t>Несколько устройств могут транслироваться на дисплей по беспроводной сети с помощью нескольких режимов трансляции (</w:t>
      </w:r>
      <w:proofErr w:type="spellStart"/>
      <w:r>
        <w:t>Airplay</w:t>
      </w:r>
      <w:proofErr w:type="spellEnd"/>
      <w:r>
        <w:t xml:space="preserve">, Google </w:t>
      </w:r>
      <w:proofErr w:type="spellStart"/>
      <w:r>
        <w:t>Cast</w:t>
      </w:r>
      <w:proofErr w:type="spellEnd"/>
      <w:r>
        <w:t xml:space="preserve">…). Чтобы транслировать: </w:t>
      </w:r>
    </w:p>
    <w:p w:rsidR="00283B86" w:rsidRDefault="000239F8">
      <w:pPr>
        <w:spacing w:after="169"/>
        <w:ind w:left="1694" w:right="475" w:firstLine="1701"/>
      </w:pPr>
      <w:r>
        <w:t xml:space="preserve">коснитесь значка </w:t>
      </w:r>
      <w:r>
        <w:rPr>
          <w:noProof/>
        </w:rPr>
        <w:drawing>
          <wp:inline distT="0" distB="0" distL="0" distR="0">
            <wp:extent cx="188595" cy="184150"/>
            <wp:effectExtent l="0" t="0" r="0" b="0"/>
            <wp:docPr id="111857" name="image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jpg"/>
                    <pic:cNvPicPr preferRelativeResize="0"/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странице </w:t>
      </w:r>
      <w:proofErr w:type="spellStart"/>
      <w:r>
        <w:t>Гаджет</w:t>
      </w:r>
      <w:proofErr w:type="spellEnd"/>
      <w:r>
        <w:t xml:space="preserve"> для входа в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Cast</w:t>
      </w:r>
      <w:proofErr w:type="spellEnd"/>
      <w:r>
        <w:t xml:space="preserve">. На экране появятся инструкции, </w:t>
      </w:r>
      <w:r>
        <w:t xml:space="preserve">которым вы должны следовать для беспроводной трансляции на дисплей, как показано на следующем рисунке:  </w:t>
      </w:r>
    </w:p>
    <w:p w:rsidR="00283B86" w:rsidRDefault="000239F8">
      <w:pPr>
        <w:spacing w:after="213" w:line="339" w:lineRule="auto"/>
        <w:ind w:left="1701" w:right="413" w:firstLine="0"/>
        <w:jc w:val="right"/>
      </w:pPr>
      <w:r>
        <w:rPr>
          <w:noProof/>
        </w:rPr>
        <w:lastRenderedPageBreak/>
        <w:drawing>
          <wp:inline distT="0" distB="0" distL="0" distR="0">
            <wp:extent cx="5053571" cy="2841625"/>
            <wp:effectExtent l="0" t="0" r="0" b="0"/>
            <wp:docPr id="111855" name="image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jpg"/>
                    <pic:cNvPicPr preferRelativeResize="0"/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571" cy="284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3"/>
        <w:spacing w:after="31"/>
        <w:ind w:left="-5" w:firstLine="0"/>
      </w:pPr>
      <w:r>
        <w:rPr>
          <w:rFonts w:ascii="Book Antiqua" w:eastAsia="Book Antiqua" w:hAnsi="Book Antiqua" w:cs="Book Antiqua"/>
        </w:rPr>
        <w:t xml:space="preserve">4.8.2 </w:t>
      </w:r>
      <w:r>
        <w:t xml:space="preserve">Управление файлами </w:t>
      </w:r>
    </w:p>
    <w:p w:rsidR="00283B86" w:rsidRDefault="000239F8">
      <w:pPr>
        <w:ind w:left="1694" w:right="475" w:firstLine="1701"/>
      </w:pPr>
      <w:r>
        <w:t>Коснитесь значка “</w:t>
      </w:r>
      <w:r>
        <w:rPr>
          <w:noProof/>
        </w:rPr>
        <w:drawing>
          <wp:inline distT="0" distB="0" distL="0" distR="0">
            <wp:extent cx="214630" cy="206999"/>
            <wp:effectExtent l="0" t="0" r="0" b="0"/>
            <wp:docPr id="111861" name="image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jpg"/>
                    <pic:cNvPicPr preferRelativeResize="0"/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6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” в меню </w:t>
      </w:r>
      <w:proofErr w:type="spellStart"/>
      <w:r>
        <w:rPr>
          <w:b/>
        </w:rPr>
        <w:t>Гаджет</w:t>
      </w:r>
      <w:proofErr w:type="spellEnd"/>
      <w:r>
        <w:rPr>
          <w:b/>
        </w:rPr>
        <w:t xml:space="preserve"> </w:t>
      </w:r>
      <w:r>
        <w:t>или на боковой панели инструментов, чтобы войти в интерфейс управления файлами. На дис</w:t>
      </w:r>
      <w:r>
        <w:t xml:space="preserve">плее отобразится содержимое локальных файлов текущей системы. При наличии подключенных мобильных внешних устройств (USB-накопитель, съёмный жёсткий диск и др.), их файлы также отобразятся на дисплее.    </w:t>
      </w:r>
    </w:p>
    <w:p w:rsidR="00283B86" w:rsidRDefault="000239F8">
      <w:pPr>
        <w:ind w:left="1694" w:right="475" w:firstLine="1701"/>
      </w:pPr>
      <w:r>
        <w:t xml:space="preserve">Войдите в приложение </w:t>
      </w:r>
      <w:r>
        <w:rPr>
          <w:b/>
        </w:rPr>
        <w:t>Файлы,</w:t>
      </w:r>
      <w:r>
        <w:t xml:space="preserve"> где в подменю слева вы с</w:t>
      </w:r>
      <w:r>
        <w:t xml:space="preserve">можете просмотреть внутреннее хранилище, внешние устройства хранения, подключенные через порты USB, файлы, хранящиеся в облаке, файлы, загруженные по FTP, и файлы в локальной сети, как показано на следующем рисунке: </w:t>
      </w:r>
    </w:p>
    <w:p w:rsidR="00283B86" w:rsidRDefault="000239F8">
      <w:pPr>
        <w:spacing w:after="269" w:line="259" w:lineRule="auto"/>
        <w:ind w:left="0" w:right="619" w:firstLine="0"/>
        <w:jc w:val="right"/>
      </w:pPr>
      <w:r>
        <w:rPr>
          <w:noProof/>
        </w:rPr>
        <w:drawing>
          <wp:inline distT="0" distB="0" distL="0" distR="0">
            <wp:extent cx="4921956" cy="2768600"/>
            <wp:effectExtent l="0" t="0" r="0" b="0"/>
            <wp:docPr id="111859" name="image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jpg"/>
                    <pic:cNvPicPr preferRelativeResize="0"/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956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5"/>
        <w:ind w:left="-5" w:firstLine="0"/>
      </w:pPr>
      <w:r>
        <w:lastRenderedPageBreak/>
        <w:t xml:space="preserve">Управление файлами </w:t>
      </w:r>
    </w:p>
    <w:p w:rsidR="00283B86" w:rsidRDefault="000239F8">
      <w:pPr>
        <w:ind w:left="1694" w:right="475" w:firstLine="1701"/>
      </w:pPr>
      <w:r>
        <w:t xml:space="preserve">Сенсорный экран </w:t>
      </w:r>
      <w:r>
        <w:t>поддерживает подключение к USB-накопителям. Войдите в приложение Файлы, где вы сможете просмотреть все файлы внутреннего хранилища и хранилищ устройств, подключенных через порты USB, а также выбрать, копировать, вставить, удалить и осуществить поиск файлов</w:t>
      </w:r>
      <w:r>
        <w:t xml:space="preserve">. </w:t>
      </w:r>
    </w:p>
    <w:p w:rsidR="00283B86" w:rsidRDefault="000239F8">
      <w:pPr>
        <w:spacing w:after="274" w:line="259" w:lineRule="auto"/>
        <w:ind w:left="0" w:right="691" w:firstLine="0"/>
        <w:jc w:val="right"/>
      </w:pPr>
      <w:r>
        <w:rPr>
          <w:noProof/>
        </w:rPr>
        <w:drawing>
          <wp:inline distT="0" distB="0" distL="0" distR="0">
            <wp:extent cx="4869180" cy="2738725"/>
            <wp:effectExtent l="0" t="0" r="0" b="0"/>
            <wp:docPr id="111849" name="image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/>
                    <pic:cNvPicPr preferRelativeResize="0"/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73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5"/>
        <w:ind w:left="-5" w:firstLine="0"/>
      </w:pPr>
      <w:r>
        <w:t xml:space="preserve">Сортировка файлов </w:t>
      </w:r>
    </w:p>
    <w:p w:rsidR="00283B86" w:rsidRDefault="000239F8">
      <w:pPr>
        <w:spacing w:after="167"/>
        <w:ind w:left="1694" w:right="475" w:firstLine="1701"/>
      </w:pPr>
      <w:r>
        <w:t xml:space="preserve">Коснитесь меню слева, чтобы отобразить файлы по типам, например: </w:t>
      </w:r>
      <w:r>
        <w:rPr>
          <w:b/>
        </w:rPr>
        <w:t xml:space="preserve">Документы, Изображения, Музыка, Видео, Архивы </w:t>
      </w:r>
      <w:r>
        <w:t xml:space="preserve">и </w:t>
      </w:r>
      <w:r>
        <w:rPr>
          <w:b/>
        </w:rPr>
        <w:t>Загрузки</w:t>
      </w:r>
      <w:r>
        <w:t>.</w:t>
      </w:r>
      <w:r>
        <w:rPr>
          <w:b/>
        </w:rPr>
        <w:t xml:space="preserve">  </w:t>
      </w:r>
    </w:p>
    <w:p w:rsidR="00283B86" w:rsidRDefault="000239F8">
      <w:pPr>
        <w:spacing w:after="0" w:line="259" w:lineRule="auto"/>
        <w:ind w:left="0" w:right="434" w:firstLine="0"/>
        <w:jc w:val="righ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70302" cy="3027639"/>
              <wp:effectExtent b="0" l="0" r="0" t="0"/>
              <wp:docPr id="11170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10849" y="2266181"/>
                        <a:ext cx="5070302" cy="3027639"/>
                        <a:chOff x="2810849" y="2266181"/>
                        <a:chExt cx="5315527" cy="3081664"/>
                      </a:xfrm>
                    </wpg:grpSpPr>
                    <wpg:grpSp>
                      <wpg:cNvGrpSpPr/>
                      <wpg:grpSpPr>
                        <a:xfrm>
                          <a:off x="2810849" y="2266181"/>
                          <a:ext cx="5315527" cy="3081664"/>
                          <a:chOff x="0" y="0"/>
                          <a:chExt cx="5315527" cy="308166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70300" cy="30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7" name="Shape 257"/>
                        <wps:spPr>
                          <a:xfrm>
                            <a:off x="0" y="2863928"/>
                            <a:ext cx="21527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Вы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58" name="Shape 258"/>
                        <wps:spPr>
                          <a:xfrm>
                            <a:off x="161348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59" name="Shape 259"/>
                        <wps:spPr>
                          <a:xfrm>
                            <a:off x="206434" y="2863928"/>
                            <a:ext cx="444674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также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0" name="Shape 260"/>
                        <wps:spPr>
                          <a:xfrm>
                            <a:off x="540460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1" name="Shape 261"/>
                        <wps:spPr>
                          <a:xfrm>
                            <a:off x="585545" y="2863928"/>
                            <a:ext cx="57541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можете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2" name="Shape 262"/>
                        <wps:spPr>
                          <a:xfrm>
                            <a:off x="1017761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3" name="Shape 263"/>
                        <wps:spPr>
                          <a:xfrm>
                            <a:off x="1062847" y="2863928"/>
                            <a:ext cx="734809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коснуться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4" name="Shape 264"/>
                        <wps:spPr>
                          <a:xfrm>
                            <a:off x="1615065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5" name="Shape 265"/>
                        <wps:spPr>
                          <a:xfrm>
                            <a:off x="1660151" y="2863928"/>
                            <a:ext cx="50300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значка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6" name="Shape 266"/>
                        <wps:spPr>
                          <a:xfrm>
                            <a:off x="2037996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7" name="Shape 267"/>
                        <wps:spPr>
                          <a:xfrm>
                            <a:off x="2336319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8" name="Shape 268"/>
                        <wps:spPr>
                          <a:xfrm>
                            <a:off x="2402994" y="2863928"/>
                            <a:ext cx="85439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в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69" name="Shape 269"/>
                        <wps:spPr>
                          <a:xfrm>
                            <a:off x="2466868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0" name="Shape 270"/>
                        <wps:spPr>
                          <a:xfrm>
                            <a:off x="2511957" y="2863928"/>
                            <a:ext cx="569710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правом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1" name="Shape 271"/>
                        <wps:spPr>
                          <a:xfrm>
                            <a:off x="2939680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2" name="Shape 272"/>
                        <wps:spPr>
                          <a:xfrm>
                            <a:off x="2984766" y="2863928"/>
                            <a:ext cx="643876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верхнем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3" name="Shape 273"/>
                        <wps:spPr>
                          <a:xfrm>
                            <a:off x="3468550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4" name="Shape 274"/>
                        <wps:spPr>
                          <a:xfrm>
                            <a:off x="3513636" y="2863928"/>
                            <a:ext cx="305778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углу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5" name="Shape 275"/>
                        <wps:spPr>
                          <a:xfrm>
                            <a:off x="3739771" y="2863928"/>
                            <a:ext cx="84565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6" name="Shape 276"/>
                        <wps:spPr>
                          <a:xfrm>
                            <a:off x="3818129" y="2863928"/>
                            <a:ext cx="456696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чтобы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7" name="Shape 277"/>
                        <wps:spPr>
                          <a:xfrm>
                            <a:off x="4160947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8" name="Shape 278"/>
                        <wps:spPr>
                          <a:xfrm>
                            <a:off x="4206036" y="2863928"/>
                            <a:ext cx="110949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отфильтровать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79" name="Shape 279"/>
                        <wps:spPr>
                          <a:xfrm>
                            <a:off x="5039993" y="286392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80" name="Shape 280"/>
                          <pic:cNvPicPr preferRelativeResize="0"/>
                        </pic:nvPicPr>
                        <pic:blipFill rotWithShape="1">
                          <a:blip r:embed="rId23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446" y="0"/>
                            <a:ext cx="4784090" cy="269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81" name="Shape 281"/>
                          <pic:cNvPicPr preferRelativeResize="0"/>
                        </pic:nvPicPr>
                        <pic:blipFill rotWithShape="1">
                          <a:blip r:embed="rId23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116497" y="2792729"/>
                            <a:ext cx="233045" cy="2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70302" cy="3027639"/>
                <wp:effectExtent l="0" t="0" r="0" b="0"/>
                <wp:docPr id="111702" name="image10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0302" cy="30276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</w:p>
    <w:p w:rsidR="00283B86" w:rsidRDefault="000239F8">
      <w:pPr>
        <w:spacing w:after="157" w:line="252" w:lineRule="auto"/>
        <w:ind w:left="1696" w:hanging="10"/>
        <w:jc w:val="left"/>
      </w:pPr>
      <w:r>
        <w:t xml:space="preserve">файлы по параметрам </w:t>
      </w:r>
      <w:r>
        <w:rPr>
          <w:b/>
        </w:rPr>
        <w:t>Режим просмотра</w:t>
      </w:r>
      <w:r>
        <w:t xml:space="preserve">, </w:t>
      </w:r>
      <w:r>
        <w:rPr>
          <w:b/>
        </w:rPr>
        <w:t>Сортировать по</w:t>
      </w:r>
      <w:r>
        <w:t xml:space="preserve">, </w:t>
      </w:r>
      <w:r>
        <w:rPr>
          <w:b/>
        </w:rPr>
        <w:t>Только просмотр</w:t>
      </w:r>
      <w:r>
        <w:t xml:space="preserve">. </w:t>
      </w:r>
    </w:p>
    <w:p w:rsidR="00283B86" w:rsidRDefault="000239F8">
      <w:pPr>
        <w:spacing w:after="244" w:line="259" w:lineRule="auto"/>
        <w:ind w:left="172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4940384" cy="2793821"/>
              <wp:effectExtent b="0" l="0" r="0" t="0"/>
              <wp:docPr id="11169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75808" y="2383090"/>
                        <a:ext cx="4940384" cy="2793821"/>
                        <a:chOff x="2875808" y="2383090"/>
                        <a:chExt cx="4950386" cy="2847846"/>
                      </a:xfrm>
                    </wpg:grpSpPr>
                    <wpg:grpSp>
                      <wpg:cNvGrpSpPr/>
                      <wpg:grpSpPr>
                        <a:xfrm>
                          <a:off x="2875808" y="2383090"/>
                          <a:ext cx="4950386" cy="2847846"/>
                          <a:chOff x="0" y="0"/>
                          <a:chExt cx="4950386" cy="284784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940375" cy="27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1" name="Shape 221"/>
                        <wps:spPr>
                          <a:xfrm>
                            <a:off x="4910075" y="263011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22" name="Shape 222"/>
                          <pic:cNvPicPr preferRelativeResize="0"/>
                        </pic:nvPicPr>
                        <pic:blipFill rotWithShape="1">
                          <a:blip r:embed="rId23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4922296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23" name="Shape 223"/>
                        <wps:spPr>
                          <a:xfrm>
                            <a:off x="3561079" y="167004"/>
                            <a:ext cx="146050" cy="146050"/>
                          </a:xfrm>
                          <a:custGeom>
                            <a:rect b="b" l="l" r="r" t="t"/>
                            <a:pathLst>
                              <a:path extrusionOk="0" h="146050" w="146050">
                                <a:moveTo>
                                  <a:pt x="0" y="0"/>
                                </a:moveTo>
                                <a:lnTo>
                                  <a:pt x="146050" y="0"/>
                                </a:lnTo>
                                <a:lnTo>
                                  <a:pt x="146050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4940384" cy="2793821"/>
                <wp:effectExtent l="0" t="0" r="0" b="0"/>
                <wp:docPr id="111699" name="image9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0384" cy="27938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5"/>
        <w:spacing w:after="8"/>
        <w:ind w:left="-5" w:firstLine="0"/>
      </w:pPr>
      <w:r>
        <w:t xml:space="preserve">Поиск файлов </w:t>
      </w:r>
    </w:p>
    <w:p w:rsidR="00283B86" w:rsidRDefault="000239F8">
      <w:pPr>
        <w:ind w:left="1694" w:right="475" w:firstLine="1701"/>
      </w:pPr>
      <w:r>
        <w:t xml:space="preserve">Войдите в приложение </w:t>
      </w:r>
      <w:r>
        <w:rPr>
          <w:b/>
        </w:rPr>
        <w:t xml:space="preserve">Файлы </w:t>
      </w:r>
      <w:r>
        <w:t xml:space="preserve">и коснитесь значка </w:t>
      </w:r>
      <w:r>
        <w:rPr>
          <w:noProof/>
        </w:rPr>
        <w:drawing>
          <wp:inline distT="0" distB="0" distL="0" distR="0">
            <wp:extent cx="213360" cy="185928"/>
            <wp:effectExtent l="0" t="0" r="0" b="0"/>
            <wp:docPr id="111847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85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 отображенном диалоговом окне, введите ключевые слова в строку поиска в соответствии с потребностями. Система покажет список файлов, соответствующих ключевым словам. </w:t>
      </w:r>
    </w:p>
    <w:p w:rsidR="00283B86" w:rsidRDefault="000239F8">
      <w:pPr>
        <w:spacing w:after="269" w:line="259" w:lineRule="auto"/>
        <w:ind w:left="0" w:right="408" w:firstLine="0"/>
        <w:jc w:val="right"/>
      </w:pPr>
      <w:r>
        <w:rPr>
          <w:noProof/>
        </w:rPr>
        <w:drawing>
          <wp:inline distT="0" distB="0" distL="0" distR="0">
            <wp:extent cx="5057422" cy="2844800"/>
            <wp:effectExtent l="0" t="0" r="0" b="0"/>
            <wp:docPr id="111853" name="image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jpg"/>
                    <pic:cNvPicPr preferRelativeResize="0"/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422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pStyle w:val="5"/>
        <w:ind w:left="-5" w:firstLine="0"/>
      </w:pPr>
      <w:r>
        <w:t xml:space="preserve">Работа с файлами </w:t>
      </w:r>
    </w:p>
    <w:p w:rsidR="00283B86" w:rsidRDefault="000239F8">
      <w:pPr>
        <w:spacing w:after="5"/>
        <w:ind w:left="1694" w:right="443" w:firstLine="1701"/>
        <w:jc w:val="left"/>
      </w:pPr>
      <w:r>
        <w:t>Войдите в приложени</w:t>
      </w:r>
      <w:r>
        <w:t xml:space="preserve">е </w:t>
      </w:r>
      <w:r>
        <w:rPr>
          <w:b/>
        </w:rPr>
        <w:t>Файлы</w:t>
      </w:r>
      <w:r>
        <w:t xml:space="preserve">. Вы можете создать папки, выбрать файлы, а также </w:t>
      </w:r>
      <w:r>
        <w:rPr>
          <w:b/>
        </w:rPr>
        <w:t>переименовать/переместить/копировать/вырезать/удалить/открыть как/поделиться/создать zip-архив</w:t>
      </w:r>
      <w:r>
        <w:t xml:space="preserve">. Чтобы увидеть дополнительные возможности для </w:t>
      </w:r>
    </w:p>
    <w:p w:rsidR="00283B86" w:rsidRDefault="000239F8">
      <w:pPr>
        <w:spacing w:after="643" w:line="344" w:lineRule="auto"/>
        <w:ind w:left="1701" w:right="384" w:firstLine="0"/>
        <w:jc w:val="righ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83765" cy="3161282"/>
              <wp:effectExtent b="0" l="0" r="0" t="0"/>
              <wp:docPr id="11170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4118" y="2199359"/>
                        <a:ext cx="5083765" cy="3161282"/>
                        <a:chOff x="2804118" y="2199359"/>
                        <a:chExt cx="5083765" cy="3161281"/>
                      </a:xfrm>
                    </wpg:grpSpPr>
                    <wpg:grpSp>
                      <wpg:cNvGrpSpPr/>
                      <wpg:grpSpPr>
                        <a:xfrm>
                          <a:off x="2804118" y="2199359"/>
                          <a:ext cx="5083765" cy="3161281"/>
                          <a:chOff x="0" y="0"/>
                          <a:chExt cx="5083765" cy="316128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83750" cy="31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5" name="Shape 225"/>
                        <wps:spPr>
                          <a:xfrm>
                            <a:off x="0" y="31978"/>
                            <a:ext cx="552409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работы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26" name="Shape 226"/>
                        <wps:spPr>
                          <a:xfrm>
                            <a:off x="414765" y="31978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27" name="Shape 227"/>
                        <wps:spPr>
                          <a:xfrm>
                            <a:off x="444912" y="31978"/>
                            <a:ext cx="75450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с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28" name="Shape 228"/>
                        <wps:spPr>
                          <a:xfrm>
                            <a:off x="501300" y="31978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29" name="Shape 229"/>
                        <wps:spPr>
                          <a:xfrm>
                            <a:off x="531446" y="31978"/>
                            <a:ext cx="683510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файлами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0" name="Shape 230"/>
                        <wps:spPr>
                          <a:xfrm>
                            <a:off x="1044792" y="31978"/>
                            <a:ext cx="44592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1" name="Shape 231"/>
                        <wps:spPr>
                          <a:xfrm>
                            <a:off x="1078064" y="31978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2" name="Shape 232"/>
                        <wps:spPr>
                          <a:xfrm>
                            <a:off x="1108211" y="31978"/>
                            <a:ext cx="753002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коснитесь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3" name="Shape 233"/>
                        <wps:spPr>
                          <a:xfrm>
                            <a:off x="1674101" y="31978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4" name="Shape 234"/>
                        <wps:spPr>
                          <a:xfrm>
                            <a:off x="1704249" y="31978"/>
                            <a:ext cx="50300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значка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5" name="Shape 235"/>
                        <wps:spPr>
                          <a:xfrm>
                            <a:off x="2194871" y="31978"/>
                            <a:ext cx="1335270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с правой стороны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6" name="Shape 236"/>
                        <wps:spPr>
                          <a:xfrm>
                            <a:off x="3198510" y="31978"/>
                            <a:ext cx="44949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37" name="Shape 237"/>
                        <wps:spPr>
                          <a:xfrm>
                            <a:off x="3232175" y="31978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38" name="Shape 238"/>
                          <pic:cNvPicPr preferRelativeResize="0"/>
                        </pic:nvPicPr>
                        <pic:blipFill rotWithShape="1">
                          <a:blip r:embed="rId24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094542" y="0"/>
                            <a:ext cx="1047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39" name="Shape 239"/>
                          <pic:cNvPicPr preferRelativeResize="0"/>
                        </pic:nvPicPr>
                        <pic:blipFill rotWithShape="1">
                          <a:blip r:embed="rId24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446" y="308861"/>
                            <a:ext cx="5071319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083765" cy="3161282"/>
                <wp:effectExtent l="0" t="0" r="0" b="0"/>
                <wp:docPr id="111700" name="image9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3765" cy="3161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2"/>
        <w:ind w:left="-5" w:firstLine="0"/>
      </w:pPr>
      <w:r>
        <w:t xml:space="preserve">4.9 Настройки системы </w:t>
      </w:r>
    </w:p>
    <w:p w:rsidR="00283B86" w:rsidRDefault="000239F8">
      <w:pPr>
        <w:ind w:left="1694" w:right="475" w:firstLine="1701"/>
      </w:pPr>
      <w:r>
        <w:t xml:space="preserve">Войдите на страницу настроек системы одним из следующих способов: </w:t>
      </w:r>
    </w:p>
    <w:p w:rsidR="00283B86" w:rsidRDefault="000239F8">
      <w:pPr>
        <w:spacing w:after="0" w:line="320" w:lineRule="auto"/>
        <w:ind w:left="1694" w:right="3179" w:firstLine="1701"/>
      </w:pP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Коснитесь </w:t>
      </w:r>
      <w:r>
        <w:rPr>
          <w:noProof/>
        </w:rPr>
        <w:drawing>
          <wp:inline distT="0" distB="0" distL="0" distR="0">
            <wp:extent cx="161925" cy="161925"/>
            <wp:effectExtent l="0" t="0" r="0" b="0"/>
            <wp:docPr id="111851" name="image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jpg"/>
                    <pic:cNvPicPr preferRelativeResize="0"/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</w:t>
      </w:r>
      <w:r>
        <w:rPr>
          <w:b/>
        </w:rPr>
        <w:t>Домашней странице</w:t>
      </w:r>
      <w:r>
        <w:t xml:space="preserve">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Нажмите </w:t>
      </w:r>
      <w:r>
        <w:rPr>
          <w:noProof/>
        </w:rPr>
        <w:drawing>
          <wp:inline distT="0" distB="0" distL="0" distR="0">
            <wp:extent cx="180975" cy="104775"/>
            <wp:effectExtent l="0" t="0" r="0" b="0"/>
            <wp:docPr id="111843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пульте дистанционного управления. </w:t>
      </w:r>
    </w:p>
    <w:p w:rsidR="00283B86" w:rsidRDefault="000239F8">
      <w:pPr>
        <w:spacing w:after="105" w:line="259" w:lineRule="auto"/>
        <w:ind w:left="169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36852" cy="3219308"/>
              <wp:effectExtent b="0" l="0" r="0" t="0"/>
              <wp:docPr id="11169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77574" y="2170346"/>
                        <a:ext cx="5136852" cy="3219308"/>
                        <a:chOff x="2777574" y="2170346"/>
                        <a:chExt cx="5146854" cy="3273333"/>
                      </a:xfrm>
                    </wpg:grpSpPr>
                    <wpg:grpSp>
                      <wpg:cNvGrpSpPr/>
                      <wpg:grpSpPr>
                        <a:xfrm>
                          <a:off x="2777574" y="2170346"/>
                          <a:ext cx="5146854" cy="3273333"/>
                          <a:chOff x="0" y="0"/>
                          <a:chExt cx="5146854" cy="327333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36850" cy="32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8" name="Shape 198"/>
                        <wps:spPr>
                          <a:xfrm>
                            <a:off x="0" y="47922"/>
                            <a:ext cx="99931" cy="14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Noto Sans Symbols" w:cs="Noto Sans Symbols" w:eastAsia="Noto Sans Symbols" w:hAnsi="Noto Sans Symbol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6"/>
                                  <w:vertAlign w:val="baseline"/>
                                </w:rPr>
                                <w:t xml:space="preserve">l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9" name="Shape 199"/>
                        <wps:spPr>
                          <a:xfrm>
                            <a:off x="76996" y="47284"/>
                            <a:ext cx="37190" cy="14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6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0" name="Shape 200"/>
                        <wps:spPr>
                          <a:xfrm>
                            <a:off x="271018" y="22837"/>
                            <a:ext cx="13679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1" name="Shape 201"/>
                        <wps:spPr>
                          <a:xfrm>
                            <a:off x="373700" y="22837"/>
                            <a:ext cx="155895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М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2" name="Shape 202"/>
                        <wps:spPr>
                          <a:xfrm>
                            <a:off x="490251" y="22837"/>
                            <a:ext cx="35991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еню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3" name="Shape 203"/>
                        <wps:spPr>
                          <a:xfrm>
                            <a:off x="760663" y="22837"/>
                            <a:ext cx="99173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Б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4" name="Shape 204"/>
                        <wps:spPr>
                          <a:xfrm>
                            <a:off x="834761" y="22837"/>
                            <a:ext cx="612769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ыстрых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5" name="Shape 205"/>
                        <wps:spPr>
                          <a:xfrm>
                            <a:off x="1295365" y="22837"/>
                            <a:ext cx="11255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Н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6" name="Shape 206"/>
                        <wps:spPr>
                          <a:xfrm>
                            <a:off x="1379491" y="22837"/>
                            <a:ext cx="599106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астроек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7" name="Shape 207"/>
                        <wps:spPr>
                          <a:xfrm>
                            <a:off x="1829416" y="2283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8" name="Shape 208"/>
                        <wps:spPr>
                          <a:xfrm>
                            <a:off x="1859564" y="22837"/>
                            <a:ext cx="1335306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коснитесь значка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09" name="Shape 209"/>
                        <wps:spPr>
                          <a:xfrm>
                            <a:off x="3061668" y="22837"/>
                            <a:ext cx="44949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10" name="Shape 210"/>
                        <wps:spPr>
                          <a:xfrm>
                            <a:off x="3095329" y="2283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11" name="Shape 211"/>
                        <wps:spPr>
                          <a:xfrm>
                            <a:off x="5106543" y="305559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12" name="Shape 212"/>
                          <pic:cNvPicPr preferRelativeResize="0"/>
                        </pic:nvPicPr>
                        <pic:blipFill rotWithShape="1">
                          <a:blip r:embed="rId24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912569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13" name="Shape 213"/>
                          <pic:cNvPicPr preferRelativeResize="0"/>
                        </pic:nvPicPr>
                        <pic:blipFill rotWithShape="1">
                          <a:blip r:embed="rId24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2639" y="318387"/>
                            <a:ext cx="5063068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14" name="Shape 214"/>
                        <wps:spPr>
                          <a:xfrm>
                            <a:off x="27877" y="313624"/>
                            <a:ext cx="5072593" cy="2857501"/>
                          </a:xfrm>
                          <a:custGeom>
                            <a:rect b="b" l="l" r="r" t="t"/>
                            <a:pathLst>
                              <a:path extrusionOk="0" h="2857501" w="5072593">
                                <a:moveTo>
                                  <a:pt x="0" y="0"/>
                                </a:moveTo>
                                <a:lnTo>
                                  <a:pt x="5072593" y="0"/>
                                </a:lnTo>
                                <a:lnTo>
                                  <a:pt x="5072593" y="2857501"/>
                                </a:lnTo>
                                <a:lnTo>
                                  <a:pt x="0" y="2857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36852" cy="3219308"/>
                <wp:effectExtent l="0" t="0" r="0" b="0"/>
                <wp:docPr id="111697" name="image8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6852" cy="32193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lastRenderedPageBreak/>
        <w:t xml:space="preserve">4.9.1 </w:t>
      </w:r>
      <w:r>
        <w:t xml:space="preserve">Настройки сети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 xml:space="preserve">Сеть, </w:t>
      </w:r>
      <w:r>
        <w:t xml:space="preserve">чтобы </w:t>
      </w:r>
      <w:proofErr w:type="spellStart"/>
      <w:r>
        <w:t>подкючить</w:t>
      </w:r>
      <w:proofErr w:type="spellEnd"/>
      <w:r>
        <w:t xml:space="preserve"> </w:t>
      </w:r>
      <w:proofErr w:type="spellStart"/>
      <w:r>
        <w:t>Wi-Fi</w:t>
      </w:r>
      <w:proofErr w:type="spellEnd"/>
      <w:r>
        <w:t xml:space="preserve"> или локальную сеть </w:t>
      </w:r>
      <w:proofErr w:type="spellStart"/>
      <w:r>
        <w:t>Ethernet</w:t>
      </w:r>
      <w:proofErr w:type="spellEnd"/>
      <w:r>
        <w:t xml:space="preserve">, </w:t>
      </w:r>
      <w:r>
        <w:t xml:space="preserve">просмотреть информацию о сети и включить функцию пробуждения по локальной сети. </w:t>
      </w:r>
    </w:p>
    <w:p w:rsidR="00283B86" w:rsidRDefault="000239F8">
      <w:pPr>
        <w:numPr>
          <w:ilvl w:val="0"/>
          <w:numId w:val="51"/>
        </w:numPr>
        <w:spacing w:after="65"/>
        <w:ind w:right="475" w:hanging="426"/>
      </w:pPr>
      <w:proofErr w:type="spellStart"/>
      <w:r>
        <w:rPr>
          <w:b/>
        </w:rPr>
        <w:t>Wi-Fi</w:t>
      </w:r>
      <w:proofErr w:type="spellEnd"/>
      <w:r>
        <w:t xml:space="preserve">: Нажмите соответствующую кнопку для включения функции </w:t>
      </w:r>
      <w:proofErr w:type="spellStart"/>
      <w:r>
        <w:t>Wi-Fi</w:t>
      </w:r>
      <w:proofErr w:type="spellEnd"/>
      <w:r>
        <w:t xml:space="preserve">.  </w:t>
      </w:r>
    </w:p>
    <w:p w:rsidR="00283B86" w:rsidRDefault="000239F8">
      <w:pPr>
        <w:numPr>
          <w:ilvl w:val="0"/>
          <w:numId w:val="51"/>
        </w:numPr>
        <w:spacing w:after="62"/>
        <w:ind w:right="475" w:hanging="426"/>
      </w:pPr>
      <w:proofErr w:type="spellStart"/>
      <w:r>
        <w:rPr>
          <w:b/>
        </w:rPr>
        <w:t>Ethernet</w:t>
      </w:r>
      <w:proofErr w:type="spellEnd"/>
      <w:r>
        <w:t xml:space="preserve">: Правильно подключив порт RJ45 к сетевому кабелю, коснитесь соответствующей кнопки для включения </w:t>
      </w:r>
      <w:r>
        <w:t xml:space="preserve">функции </w:t>
      </w:r>
      <w:proofErr w:type="spellStart"/>
      <w:r>
        <w:t>Ethernet</w:t>
      </w:r>
      <w:proofErr w:type="spellEnd"/>
      <w:r>
        <w:t xml:space="preserve">. Пользователь может просматривать MAC-адрес, IP-адрес, шлюз, маску подсети и информацию DNS. Пользователь может настроить параметры для автоматического получения </w:t>
      </w:r>
      <w:proofErr w:type="spellStart"/>
      <w:r>
        <w:t>IPадреса</w:t>
      </w:r>
      <w:proofErr w:type="spellEnd"/>
      <w:r>
        <w:t xml:space="preserve"> локальной сети или установить статический IP-адрес по мере необходим</w:t>
      </w:r>
      <w:r>
        <w:t xml:space="preserve">ости. </w:t>
      </w:r>
    </w:p>
    <w:p w:rsidR="00283B86" w:rsidRDefault="000239F8">
      <w:pPr>
        <w:numPr>
          <w:ilvl w:val="0"/>
          <w:numId w:val="51"/>
        </w:numPr>
        <w:spacing w:after="67"/>
        <w:ind w:right="475" w:hanging="426"/>
      </w:pPr>
      <w:r>
        <w:rPr>
          <w:b/>
        </w:rPr>
        <w:t>Точка доступа &amp; режим модема</w:t>
      </w:r>
      <w:r>
        <w:t xml:space="preserve">: Пользователь может настроить соответствующие параметры для портативной точки доступа </w:t>
      </w:r>
      <w:proofErr w:type="spellStart"/>
      <w:r>
        <w:t>Wi-Fi</w:t>
      </w:r>
      <w:proofErr w:type="spellEnd"/>
      <w:r>
        <w:t xml:space="preserve">. </w:t>
      </w:r>
    </w:p>
    <w:p w:rsidR="00283B86" w:rsidRDefault="000239F8">
      <w:pPr>
        <w:numPr>
          <w:ilvl w:val="0"/>
          <w:numId w:val="51"/>
        </w:numPr>
        <w:spacing w:after="10"/>
        <w:ind w:right="475" w:hanging="426"/>
      </w:pPr>
      <w:r>
        <w:rPr>
          <w:b/>
        </w:rPr>
        <w:t>Другие настройки</w:t>
      </w:r>
      <w:r>
        <w:t xml:space="preserve">: Настройки прокси-сервера и режима сети.  </w:t>
      </w:r>
    </w:p>
    <w:p w:rsidR="00283B86" w:rsidRDefault="000239F8">
      <w:pPr>
        <w:spacing w:after="201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35709" cy="3122949"/>
              <wp:effectExtent b="0" l="0" r="0" t="0"/>
              <wp:docPr id="11169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78146" y="2218526"/>
                        <a:ext cx="5135709" cy="3122949"/>
                        <a:chOff x="2778146" y="2218526"/>
                        <a:chExt cx="5145711" cy="3171960"/>
                      </a:xfrm>
                    </wpg:grpSpPr>
                    <wpg:grpSp>
                      <wpg:cNvGrpSpPr/>
                      <wpg:grpSpPr>
                        <a:xfrm>
                          <a:off x="2778146" y="2218526"/>
                          <a:ext cx="5145711" cy="3171960"/>
                          <a:chOff x="0" y="0"/>
                          <a:chExt cx="5145711" cy="31719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35700" cy="312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6" name="Shape 216"/>
                        <wps:spPr>
                          <a:xfrm>
                            <a:off x="5105400" y="2743742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217" name="Shape 217"/>
                        <wps:spPr>
                          <a:xfrm>
                            <a:off x="0" y="2974430"/>
                            <a:ext cx="44592" cy="1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218" name="Shape 218"/>
                          <pic:cNvPicPr preferRelativeResize="0"/>
                        </pic:nvPicPr>
                        <pic:blipFill rotWithShape="1">
                          <a:blip r:embed="rId24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2"/>
                            <a:ext cx="5063068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219" name="Shape 219"/>
                        <wps:spPr>
                          <a:xfrm>
                            <a:off x="26733" y="0"/>
                            <a:ext cx="5072593" cy="2857500"/>
                          </a:xfrm>
                          <a:custGeom>
                            <a:rect b="b" l="l" r="r" t="t"/>
                            <a:pathLst>
                              <a:path extrusionOk="0" h="2857500" w="5072593">
                                <a:moveTo>
                                  <a:pt x="0" y="0"/>
                                </a:moveTo>
                                <a:lnTo>
                                  <a:pt x="5072593" y="0"/>
                                </a:lnTo>
                                <a:lnTo>
                                  <a:pt x="5072593" y="2857500"/>
                                </a:lnTo>
                                <a:lnTo>
                                  <a:pt x="0" y="2857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35709" cy="3122949"/>
                <wp:effectExtent l="0" t="0" r="0" b="0"/>
                <wp:docPr id="111698" name="image9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709" cy="31229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4.9.2 </w:t>
      </w:r>
      <w:r>
        <w:t xml:space="preserve">Настройки языка и метода ввода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>Язык/Метод ввода</w:t>
      </w:r>
      <w:r>
        <w:t xml:space="preserve">, чтобы выбрать язык и клавиатуру. По умолчанию в системе используется метод ввода </w:t>
      </w:r>
      <w:proofErr w:type="spellStart"/>
      <w:r>
        <w:rPr>
          <w:b/>
        </w:rPr>
        <w:t>Kika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Keyboard</w:t>
      </w:r>
      <w:proofErr w:type="spellEnd"/>
      <w:r>
        <w:rPr>
          <w:b/>
        </w:rPr>
        <w:t xml:space="preserve"> F</w:t>
      </w:r>
      <w:r>
        <w:t xml:space="preserve">, при этом должно быть подключено оборудование. </w:t>
      </w:r>
    </w:p>
    <w:p w:rsidR="00283B86" w:rsidRDefault="000239F8">
      <w:pPr>
        <w:spacing w:after="308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4983309" cy="3025511"/>
              <wp:effectExtent b="0" l="0" r="0" t="0"/>
              <wp:docPr id="11169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54346" y="2267245"/>
                        <a:ext cx="4983309" cy="3025511"/>
                        <a:chOff x="2854346" y="2267245"/>
                        <a:chExt cx="4993311" cy="3074522"/>
                      </a:xfrm>
                    </wpg:grpSpPr>
                    <wpg:grpSp>
                      <wpg:cNvGrpSpPr/>
                      <wpg:grpSpPr>
                        <a:xfrm>
                          <a:off x="2854346" y="2267245"/>
                          <a:ext cx="4993311" cy="3074522"/>
                          <a:chOff x="0" y="0"/>
                          <a:chExt cx="4993311" cy="307452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4983300" cy="30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1" name="Shape 191"/>
                        <wps:spPr>
                          <a:xfrm>
                            <a:off x="4953000" y="2646304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92" name="Shape 192"/>
                        <wps:spPr>
                          <a:xfrm>
                            <a:off x="0" y="2876992"/>
                            <a:ext cx="44592" cy="1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93" name="Shape 193"/>
                          <pic:cNvPicPr preferRelativeResize="0"/>
                        </pic:nvPicPr>
                        <pic:blipFill rotWithShape="1">
                          <a:blip r:embed="rId25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2"/>
                            <a:ext cx="4907281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94" name="Shape 194"/>
                        <wps:spPr>
                          <a:xfrm>
                            <a:off x="26733" y="0"/>
                            <a:ext cx="4916806" cy="2769871"/>
                          </a:xfrm>
                          <a:custGeom>
                            <a:rect b="b" l="l" r="r" t="t"/>
                            <a:pathLst>
                              <a:path extrusionOk="0" h="2769871" w="4916806">
                                <a:moveTo>
                                  <a:pt x="0" y="0"/>
                                </a:moveTo>
                                <a:lnTo>
                                  <a:pt x="4916806" y="0"/>
                                </a:lnTo>
                                <a:lnTo>
                                  <a:pt x="4916806" y="2769871"/>
                                </a:lnTo>
                                <a:lnTo>
                                  <a:pt x="0" y="2769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4983309" cy="3025511"/>
                <wp:effectExtent l="0" t="0" r="0" b="0"/>
                <wp:docPr id="111695" name="image7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3309" cy="30255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5"/>
        <w:ind w:left="-5" w:firstLine="0"/>
      </w:pPr>
      <w:r>
        <w:t xml:space="preserve">Настройки языка </w:t>
      </w:r>
    </w:p>
    <w:p w:rsidR="00283B86" w:rsidRDefault="000239F8">
      <w:pPr>
        <w:spacing w:after="0"/>
        <w:ind w:left="1694" w:right="475" w:firstLine="1701"/>
      </w:pPr>
      <w:r>
        <w:t xml:space="preserve">Коснитесь надписи </w:t>
      </w:r>
      <w:r>
        <w:rPr>
          <w:b/>
        </w:rPr>
        <w:t>Язык</w:t>
      </w:r>
      <w:r>
        <w:t xml:space="preserve"> с левой стороны. В появившемся диалоговом окне </w:t>
      </w:r>
      <w:r>
        <w:rPr>
          <w:b/>
        </w:rPr>
        <w:t>Изме</w:t>
      </w:r>
      <w:r>
        <w:rPr>
          <w:b/>
        </w:rPr>
        <w:t>нить язык</w:t>
      </w:r>
      <w:r>
        <w:t xml:space="preserve"> </w:t>
      </w:r>
      <w:proofErr w:type="spellStart"/>
      <w:r>
        <w:t>выберить</w:t>
      </w:r>
      <w:proofErr w:type="spellEnd"/>
      <w:r>
        <w:t xml:space="preserve"> язык или коснитесь </w:t>
      </w:r>
      <w:r>
        <w:rPr>
          <w:b/>
        </w:rPr>
        <w:t>Добавить язык</w:t>
      </w:r>
      <w:r>
        <w:t xml:space="preserve"> для добавления языка. </w:t>
      </w:r>
    </w:p>
    <w:p w:rsidR="00283B86" w:rsidRDefault="000239F8">
      <w:pPr>
        <w:spacing w:after="202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90573" cy="3161538"/>
              <wp:effectExtent b="0" l="0" r="0" t="0"/>
              <wp:docPr id="11169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50714" y="2199231"/>
                        <a:ext cx="5190573" cy="3161538"/>
                        <a:chOff x="2750714" y="2199231"/>
                        <a:chExt cx="5200575" cy="3210549"/>
                      </a:xfrm>
                    </wpg:grpSpPr>
                    <wpg:grpSp>
                      <wpg:cNvGrpSpPr/>
                      <wpg:grpSpPr>
                        <a:xfrm>
                          <a:off x="2750714" y="2199231"/>
                          <a:ext cx="5200575" cy="3210549"/>
                          <a:chOff x="0" y="0"/>
                          <a:chExt cx="5200575" cy="321054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90550" cy="316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1" name="Shape 181"/>
                        <wps:spPr>
                          <a:xfrm>
                            <a:off x="5160264" y="278233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82" name="Shape 182"/>
                        <wps:spPr>
                          <a:xfrm>
                            <a:off x="0" y="3013020"/>
                            <a:ext cx="44592" cy="19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83" name="Shape 183"/>
                          <pic:cNvPicPr preferRelativeResize="0"/>
                        </pic:nvPicPr>
                        <pic:blipFill rotWithShape="1">
                          <a:blip r:embed="rId25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3"/>
                            <a:ext cx="5130801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84" name="Shape 184"/>
                        <wps:spPr>
                          <a:xfrm>
                            <a:off x="26733" y="0"/>
                            <a:ext cx="5140324" cy="2895601"/>
                          </a:xfrm>
                          <a:custGeom>
                            <a:rect b="b" l="l" r="r" t="t"/>
                            <a:pathLst>
                              <a:path extrusionOk="0" h="2895601" w="5140324">
                                <a:moveTo>
                                  <a:pt x="0" y="0"/>
                                </a:moveTo>
                                <a:lnTo>
                                  <a:pt x="5140324" y="0"/>
                                </a:lnTo>
                                <a:lnTo>
                                  <a:pt x="5140324" y="2895601"/>
                                </a:lnTo>
                                <a:lnTo>
                                  <a:pt x="0" y="2895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5" name="Shape 185"/>
                        <wps:spPr>
                          <a:xfrm>
                            <a:off x="735710" y="953451"/>
                            <a:ext cx="3716020" cy="219075"/>
                          </a:xfrm>
                          <a:custGeom>
                            <a:rect b="b" l="l" r="r" t="t"/>
                            <a:pathLst>
                              <a:path extrusionOk="0" h="219075" w="3716020">
                                <a:moveTo>
                                  <a:pt x="0" y="0"/>
                                </a:moveTo>
                                <a:lnTo>
                                  <a:pt x="3716020" y="0"/>
                                </a:lnTo>
                                <a:lnTo>
                                  <a:pt x="3716020" y="219075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90573" cy="3161538"/>
                <wp:effectExtent l="0" t="0" r="0" b="0"/>
                <wp:docPr id="111693" name="image7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0573" cy="31615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4.9.3 </w:t>
      </w:r>
      <w:r>
        <w:t xml:space="preserve">Настройки Даты и времени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>Дата и Время</w:t>
      </w:r>
      <w:r>
        <w:t xml:space="preserve">, чтобы установить дату и время. Прежде чем приступить к установке даты и времени, нажмите </w:t>
      </w:r>
      <w:r>
        <w:rPr>
          <w:b/>
        </w:rPr>
        <w:t>Выбрать часовой пояс</w:t>
      </w:r>
      <w:r>
        <w:t xml:space="preserve"> для в</w:t>
      </w:r>
      <w:r>
        <w:t xml:space="preserve">ыбора местного часового пояса. </w:t>
      </w:r>
    </w:p>
    <w:p w:rsidR="00283B86" w:rsidRDefault="000239F8">
      <w:pPr>
        <w:spacing w:after="244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45551" cy="2925838"/>
              <wp:effectExtent b="0" l="0" r="0" t="0"/>
              <wp:docPr id="11169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73225" y="2317081"/>
                        <a:ext cx="5145551" cy="2925838"/>
                        <a:chOff x="2773225" y="2317081"/>
                        <a:chExt cx="5155553" cy="2979863"/>
                      </a:xfrm>
                    </wpg:grpSpPr>
                    <wpg:grpSp>
                      <wpg:cNvGrpSpPr/>
                      <wpg:grpSpPr>
                        <a:xfrm>
                          <a:off x="2773225" y="2317081"/>
                          <a:ext cx="5155553" cy="2979863"/>
                          <a:chOff x="0" y="0"/>
                          <a:chExt cx="5155553" cy="297986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45550" cy="29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7" name="Shape 187"/>
                        <wps:spPr>
                          <a:xfrm>
                            <a:off x="5115242" y="276212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88" name="Shape 188"/>
                          <pic:cNvPicPr preferRelativeResize="0"/>
                        </pic:nvPicPr>
                        <pic:blipFill rotWithShape="1">
                          <a:blip r:embed="rId25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2"/>
                            <a:ext cx="5113868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89" name="Shape 189"/>
                        <wps:spPr>
                          <a:xfrm>
                            <a:off x="0" y="0"/>
                            <a:ext cx="5123393" cy="2886075"/>
                          </a:xfrm>
                          <a:custGeom>
                            <a:rect b="b" l="l" r="r" t="t"/>
                            <a:pathLst>
                              <a:path extrusionOk="0" h="2886075" w="5123393">
                                <a:moveTo>
                                  <a:pt x="0" y="0"/>
                                </a:moveTo>
                                <a:lnTo>
                                  <a:pt x="5123393" y="0"/>
                                </a:lnTo>
                                <a:lnTo>
                                  <a:pt x="5123393" y="2886075"/>
                                </a:lnTo>
                                <a:lnTo>
                                  <a:pt x="0" y="288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145551" cy="2925838"/>
                <wp:effectExtent l="0" t="0" r="0" b="0"/>
                <wp:docPr id="111694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5551" cy="29258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5"/>
        <w:ind w:left="-5" w:firstLine="0"/>
      </w:pPr>
      <w:r>
        <w:t xml:space="preserve">Настройка Даты </w:t>
      </w:r>
    </w:p>
    <w:p w:rsidR="00283B86" w:rsidRDefault="000239F8">
      <w:pPr>
        <w:spacing w:after="0" w:line="373" w:lineRule="auto"/>
        <w:ind w:left="1694" w:right="995" w:firstLine="1701"/>
      </w:pPr>
      <w:r>
        <w:t xml:space="preserve">Вы можете установить дату автоматически или настроить дату.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Для автоматической установки даты выберите </w:t>
      </w:r>
      <w:r>
        <w:rPr>
          <w:b/>
        </w:rPr>
        <w:t>Автоматическая дата и время</w:t>
      </w:r>
      <w:r>
        <w:t xml:space="preserve">. </w:t>
      </w:r>
    </w:p>
    <w:p w:rsidR="00283B86" w:rsidRDefault="000239F8">
      <w:pPr>
        <w:spacing w:after="103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45551" cy="2924994"/>
              <wp:effectExtent b="0" l="0" r="0" t="0"/>
              <wp:docPr id="11169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73225" y="2317503"/>
                        <a:ext cx="5145551" cy="2924994"/>
                        <a:chOff x="2773225" y="2317503"/>
                        <a:chExt cx="5155553" cy="2979019"/>
                      </a:xfrm>
                    </wpg:grpSpPr>
                    <wpg:grpSp>
                      <wpg:cNvGrpSpPr/>
                      <wpg:grpSpPr>
                        <a:xfrm>
                          <a:off x="2773225" y="2317503"/>
                          <a:ext cx="5155553" cy="2979019"/>
                          <a:chOff x="0" y="0"/>
                          <a:chExt cx="5155553" cy="297901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45550" cy="29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3" name="Shape 173"/>
                        <wps:spPr>
                          <a:xfrm>
                            <a:off x="5115242" y="276128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74" name="Shape 174"/>
                          <pic:cNvPicPr preferRelativeResize="0"/>
                        </pic:nvPicPr>
                        <pic:blipFill rotWithShape="1">
                          <a:blip r:embed="rId25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3"/>
                            <a:ext cx="5113868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75" name="Shape 175"/>
                        <wps:spPr>
                          <a:xfrm>
                            <a:off x="0" y="0"/>
                            <a:ext cx="5123393" cy="2886075"/>
                          </a:xfrm>
                          <a:custGeom>
                            <a:rect b="b" l="l" r="r" t="t"/>
                            <a:pathLst>
                              <a:path extrusionOk="0" h="2886075" w="5123393">
                                <a:moveTo>
                                  <a:pt x="0" y="0"/>
                                </a:moveTo>
                                <a:lnTo>
                                  <a:pt x="5123393" y="0"/>
                                </a:lnTo>
                                <a:lnTo>
                                  <a:pt x="5123393" y="2886075"/>
                                </a:lnTo>
                                <a:lnTo>
                                  <a:pt x="0" y="288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45551" cy="2924994"/>
                <wp:effectExtent l="0" t="0" r="0" b="0"/>
                <wp:docPr id="111691" name="image6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5551" cy="29249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tabs>
          <w:tab w:val="center" w:pos="1758"/>
          <w:tab w:val="center" w:pos="5013"/>
        </w:tabs>
        <w:ind w:left="0" w:firstLine="0"/>
        <w:jc w:val="left"/>
      </w:pPr>
      <w:r>
        <w:rPr>
          <w:sz w:val="22"/>
          <w:szCs w:val="22"/>
        </w:rPr>
        <w:tab/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Для настройки даты и формата даты войдите в </w:t>
      </w:r>
      <w:r>
        <w:rPr>
          <w:b/>
        </w:rPr>
        <w:t>Установить дату</w:t>
      </w:r>
      <w:r>
        <w:t xml:space="preserve">. </w:t>
      </w:r>
    </w:p>
    <w:p w:rsidR="00283B86" w:rsidRDefault="000239F8">
      <w:pPr>
        <w:spacing w:after="244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32775" cy="2849638"/>
              <wp:effectExtent b="0" l="0" r="0" t="0"/>
              <wp:docPr id="11169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29613" y="2355181"/>
                        <a:ext cx="5032775" cy="2849638"/>
                        <a:chOff x="2829613" y="2355181"/>
                        <a:chExt cx="5042777" cy="2903663"/>
                      </a:xfrm>
                    </wpg:grpSpPr>
                    <wpg:grpSp>
                      <wpg:cNvGrpSpPr/>
                      <wpg:grpSpPr>
                        <a:xfrm>
                          <a:off x="2829613" y="2355181"/>
                          <a:ext cx="5042777" cy="2903663"/>
                          <a:chOff x="0" y="0"/>
                          <a:chExt cx="5042777" cy="290366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32775" cy="28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7" name="Shape 177"/>
                        <wps:spPr>
                          <a:xfrm>
                            <a:off x="5002466" y="268592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78" name="Shape 178"/>
                          <pic:cNvPicPr preferRelativeResize="0"/>
                        </pic:nvPicPr>
                        <pic:blipFill rotWithShape="1">
                          <a:blip r:embed="rId25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2"/>
                            <a:ext cx="4981576" cy="28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79" name="Shape 179"/>
                        <wps:spPr>
                          <a:xfrm>
                            <a:off x="0" y="0"/>
                            <a:ext cx="4991099" cy="2811661"/>
                          </a:xfrm>
                          <a:custGeom>
                            <a:rect b="b" l="l" r="r" t="t"/>
                            <a:pathLst>
                              <a:path extrusionOk="0" h="2811661" w="4991099">
                                <a:moveTo>
                                  <a:pt x="0" y="0"/>
                                </a:moveTo>
                                <a:lnTo>
                                  <a:pt x="4991099" y="0"/>
                                </a:lnTo>
                                <a:lnTo>
                                  <a:pt x="4991099" y="2811661"/>
                                </a:lnTo>
                                <a:lnTo>
                                  <a:pt x="0" y="2811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032775" cy="2849638"/>
                <wp:effectExtent l="0" t="0" r="0" b="0"/>
                <wp:docPr id="111692" name="image7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2775" cy="28496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5"/>
        <w:ind w:left="-5" w:firstLine="0"/>
      </w:pPr>
      <w:r>
        <w:t xml:space="preserve">Настройка времени </w:t>
      </w:r>
    </w:p>
    <w:p w:rsidR="00283B86" w:rsidRDefault="000239F8">
      <w:pPr>
        <w:spacing w:after="0" w:line="373" w:lineRule="auto"/>
        <w:ind w:left="1694" w:right="646" w:firstLine="1701"/>
      </w:pPr>
      <w:r>
        <w:t xml:space="preserve">Вы можете установить время автоматически или настроить время.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Для автоматической установки времени выберите </w:t>
      </w:r>
      <w:r>
        <w:rPr>
          <w:b/>
        </w:rPr>
        <w:t>Автоматическая дата и время</w:t>
      </w:r>
      <w:r>
        <w:t xml:space="preserve">. </w:t>
      </w:r>
    </w:p>
    <w:p w:rsidR="00283B86" w:rsidRDefault="000239F8">
      <w:pPr>
        <w:spacing w:after="98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72285" cy="3203526"/>
              <wp:effectExtent b="0" l="0" r="0" t="0"/>
              <wp:docPr id="11168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59858" y="2178237"/>
                        <a:ext cx="5172285" cy="3203526"/>
                        <a:chOff x="2759858" y="2178237"/>
                        <a:chExt cx="5182287" cy="3257551"/>
                      </a:xfrm>
                    </wpg:grpSpPr>
                    <wpg:grpSp>
                      <wpg:cNvGrpSpPr/>
                      <wpg:grpSpPr>
                        <a:xfrm>
                          <a:off x="2759858" y="2178237"/>
                          <a:ext cx="5182287" cy="3257551"/>
                          <a:chOff x="0" y="0"/>
                          <a:chExt cx="5182287" cy="325755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72275" cy="32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2" name="Shape 162"/>
                        <wps:spPr>
                          <a:xfrm>
                            <a:off x="0" y="0"/>
                            <a:ext cx="44592" cy="1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63" name="Shape 163"/>
                        <wps:spPr>
                          <a:xfrm>
                            <a:off x="5141976" y="3039815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64" name="Shape 164"/>
                          <pic:cNvPicPr preferRelativeResize="0"/>
                        </pic:nvPicPr>
                        <pic:blipFill rotWithShape="1">
                          <a:blip r:embed="rId26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281263"/>
                            <a:ext cx="5113868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65" name="Shape 165"/>
                        <wps:spPr>
                          <a:xfrm>
                            <a:off x="26733" y="276500"/>
                            <a:ext cx="5123393" cy="2886075"/>
                          </a:xfrm>
                          <a:custGeom>
                            <a:rect b="b" l="l" r="r" t="t"/>
                            <a:pathLst>
                              <a:path extrusionOk="0" h="2886075" w="5123393">
                                <a:moveTo>
                                  <a:pt x="0" y="0"/>
                                </a:moveTo>
                                <a:lnTo>
                                  <a:pt x="5123393" y="0"/>
                                </a:lnTo>
                                <a:lnTo>
                                  <a:pt x="5123393" y="2886075"/>
                                </a:lnTo>
                                <a:lnTo>
                                  <a:pt x="0" y="288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72285" cy="3203526"/>
                <wp:effectExtent l="0" t="0" r="0" b="0"/>
                <wp:docPr id="111689" name="image6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2285" cy="320352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57" w:line="252" w:lineRule="auto"/>
        <w:ind w:left="2113" w:hanging="426"/>
        <w:jc w:val="left"/>
      </w:pP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Для настройки времени и формата времени выберите </w:t>
      </w:r>
      <w:r>
        <w:rPr>
          <w:b/>
        </w:rPr>
        <w:t>Установить время</w:t>
      </w:r>
      <w:r>
        <w:t xml:space="preserve"> и </w:t>
      </w:r>
      <w:r>
        <w:rPr>
          <w:b/>
        </w:rPr>
        <w:t>Использовать 24-часовой формат</w:t>
      </w:r>
      <w:r>
        <w:t xml:space="preserve">.  </w:t>
      </w:r>
    </w:p>
    <w:p w:rsidR="00283B86" w:rsidRDefault="000239F8">
      <w:pPr>
        <w:spacing w:after="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97" w:line="259" w:lineRule="auto"/>
        <w:ind w:left="172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47063" cy="3152186"/>
              <wp:effectExtent b="0" l="0" r="0" t="0"/>
              <wp:docPr id="11169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22469" y="2203907"/>
                        <a:ext cx="5047063" cy="3152186"/>
                        <a:chOff x="2822469" y="2203907"/>
                        <a:chExt cx="5057065" cy="3206211"/>
                      </a:xfrm>
                    </wpg:grpSpPr>
                    <wpg:grpSp>
                      <wpg:cNvGrpSpPr/>
                      <wpg:grpSpPr>
                        <a:xfrm>
                          <a:off x="2822469" y="2203907"/>
                          <a:ext cx="5057065" cy="3206211"/>
                          <a:chOff x="0" y="0"/>
                          <a:chExt cx="5057065" cy="320621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47050" cy="315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7" name="Shape 167"/>
                        <wps:spPr>
                          <a:xfrm>
                            <a:off x="5016754" y="2738539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68" name="Shape 168"/>
                        <wps:spPr>
                          <a:xfrm>
                            <a:off x="530098" y="2988475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69" name="Shape 169"/>
                          <pic:cNvPicPr preferRelativeResize="0"/>
                        </pic:nvPicPr>
                        <pic:blipFill rotWithShape="1">
                          <a:blip r:embed="rId26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9050" y="4761"/>
                            <a:ext cx="4981576" cy="28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70" name="Shape 170"/>
                        <wps:spPr>
                          <a:xfrm>
                            <a:off x="14288" y="0"/>
                            <a:ext cx="4991099" cy="2811661"/>
                          </a:xfrm>
                          <a:custGeom>
                            <a:rect b="b" l="l" r="r" t="t"/>
                            <a:pathLst>
                              <a:path extrusionOk="0" h="2811661" w="4991099">
                                <a:moveTo>
                                  <a:pt x="0" y="0"/>
                                </a:moveTo>
                                <a:lnTo>
                                  <a:pt x="4991099" y="0"/>
                                </a:lnTo>
                                <a:lnTo>
                                  <a:pt x="4991099" y="2811661"/>
                                </a:lnTo>
                                <a:lnTo>
                                  <a:pt x="0" y="2811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71" name="Shape 171"/>
                          <pic:cNvPicPr preferRelativeResize="0"/>
                        </pic:nvPicPr>
                        <pic:blipFill rotWithShape="1">
                          <a:blip r:embed="rId26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2976563"/>
                            <a:ext cx="542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047063" cy="3152186"/>
                <wp:effectExtent l="0" t="0" r="0" b="0"/>
                <wp:docPr id="111690" name="image6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063" cy="31521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293"/>
        <w:ind w:left="1694" w:right="475" w:firstLine="1701"/>
      </w:pPr>
      <w:r>
        <w:t>Формат времени будет 24-часовым, только если выбран 24-часовой формат, в ином случае формат времени будет 12-часовым.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4.9.4 </w:t>
      </w:r>
      <w:r>
        <w:t xml:space="preserve">Хранилище </w:t>
      </w:r>
    </w:p>
    <w:p w:rsidR="00283B86" w:rsidRDefault="000239F8">
      <w:pPr>
        <w:spacing w:after="0"/>
        <w:ind w:left="1694" w:right="475" w:firstLine="1701"/>
      </w:pPr>
      <w:r>
        <w:t xml:space="preserve">Войдите в подменю </w:t>
      </w:r>
      <w:r>
        <w:rPr>
          <w:b/>
        </w:rPr>
        <w:t xml:space="preserve">Хранилище, </w:t>
      </w:r>
      <w:r>
        <w:t xml:space="preserve">чтобы просмотреть распределение пространства внутренней памяти. </w:t>
      </w:r>
    </w:p>
    <w:p w:rsidR="00283B86" w:rsidRDefault="000239F8">
      <w:pPr>
        <w:spacing w:after="203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72285" cy="3141225"/>
              <wp:effectExtent b="0" l="0" r="0" t="0"/>
              <wp:docPr id="11168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59858" y="2209388"/>
                        <a:ext cx="5172285" cy="3141225"/>
                        <a:chOff x="2759858" y="2209388"/>
                        <a:chExt cx="5182287" cy="3190236"/>
                      </a:xfrm>
                    </wpg:grpSpPr>
                    <wpg:grpSp>
                      <wpg:cNvGrpSpPr/>
                      <wpg:grpSpPr>
                        <a:xfrm>
                          <a:off x="2759858" y="2209388"/>
                          <a:ext cx="5182287" cy="3190236"/>
                          <a:chOff x="0" y="0"/>
                          <a:chExt cx="5182287" cy="319023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72275" cy="314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2" name="Shape 152"/>
                        <wps:spPr>
                          <a:xfrm>
                            <a:off x="5141976" y="276201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53" name="Shape 153"/>
                        <wps:spPr>
                          <a:xfrm>
                            <a:off x="0" y="2992707"/>
                            <a:ext cx="44592" cy="19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1"/>
                                  <w:smallCaps w:val="0"/>
                                  <w:strike w:val="0"/>
                                  <w:color w:val="4e81bd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54" name="Shape 154"/>
                          <pic:cNvPicPr preferRelativeResize="0"/>
                        </pic:nvPicPr>
                        <pic:blipFill rotWithShape="1">
                          <a:blip r:embed="rId26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3"/>
                            <a:ext cx="5109210" cy="28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55" name="Shape 155"/>
                        <wps:spPr>
                          <a:xfrm>
                            <a:off x="26733" y="0"/>
                            <a:ext cx="5118734" cy="2883457"/>
                          </a:xfrm>
                          <a:custGeom>
                            <a:rect b="b" l="l" r="r" t="t"/>
                            <a:pathLst>
                              <a:path extrusionOk="0" h="2883457" w="5118734">
                                <a:moveTo>
                                  <a:pt x="0" y="0"/>
                                </a:moveTo>
                                <a:lnTo>
                                  <a:pt x="5118734" y="0"/>
                                </a:lnTo>
                                <a:lnTo>
                                  <a:pt x="5118734" y="2883457"/>
                                </a:lnTo>
                                <a:lnTo>
                                  <a:pt x="0" y="2883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72285" cy="3141225"/>
                <wp:effectExtent l="0" t="0" r="0" b="0"/>
                <wp:docPr id="111687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2285" cy="3141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4.9.5 </w:t>
      </w:r>
      <w:r>
        <w:t xml:space="preserve">Приложения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>Приложения</w:t>
      </w:r>
      <w:r>
        <w:t xml:space="preserve">, чтобы просмотреть загруженные приложения по типу, запущенные приложения и список всех приложений.  </w:t>
      </w:r>
    </w:p>
    <w:p w:rsidR="00283B86" w:rsidRDefault="000239F8">
      <w:pPr>
        <w:spacing w:after="202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72285" cy="3141335"/>
              <wp:effectExtent b="0" l="0" r="0" t="0"/>
              <wp:docPr id="11168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59858" y="2209333"/>
                        <a:ext cx="5172285" cy="3141335"/>
                        <a:chOff x="2759858" y="2209333"/>
                        <a:chExt cx="5182287" cy="3190346"/>
                      </a:xfrm>
                    </wpg:grpSpPr>
                    <wpg:grpSp>
                      <wpg:cNvGrpSpPr/>
                      <wpg:grpSpPr>
                        <a:xfrm>
                          <a:off x="2759858" y="2209333"/>
                          <a:ext cx="5182287" cy="3190346"/>
                          <a:chOff x="0" y="0"/>
                          <a:chExt cx="5182287" cy="319034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72275" cy="31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7" name="Shape 157"/>
                        <wps:spPr>
                          <a:xfrm>
                            <a:off x="5141976" y="276212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58" name="Shape 158"/>
                        <wps:spPr>
                          <a:xfrm>
                            <a:off x="0" y="2992816"/>
                            <a:ext cx="44592" cy="1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59" name="Shape 159"/>
                          <pic:cNvPicPr preferRelativeResize="0"/>
                        </pic:nvPicPr>
                        <pic:blipFill rotWithShape="1">
                          <a:blip r:embed="rId26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2"/>
                            <a:ext cx="5096934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60" name="Shape 160"/>
                        <wps:spPr>
                          <a:xfrm>
                            <a:off x="26733" y="0"/>
                            <a:ext cx="5106458" cy="2876551"/>
                          </a:xfrm>
                          <a:custGeom>
                            <a:rect b="b" l="l" r="r" t="t"/>
                            <a:pathLst>
                              <a:path extrusionOk="0" h="2876551" w="5106458">
                                <a:moveTo>
                                  <a:pt x="0" y="0"/>
                                </a:moveTo>
                                <a:lnTo>
                                  <a:pt x="5106458" y="0"/>
                                </a:lnTo>
                                <a:lnTo>
                                  <a:pt x="5106458" y="2876551"/>
                                </a:lnTo>
                                <a:lnTo>
                                  <a:pt x="0" y="2876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172285" cy="3141335"/>
                <wp:effectExtent l="0" t="0" r="0" b="0"/>
                <wp:docPr id="111688" name="image6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2285" cy="31413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4.9.6 </w:t>
      </w:r>
      <w:r>
        <w:t xml:space="preserve">Настройки темы дисплея </w:t>
      </w:r>
    </w:p>
    <w:p w:rsidR="00283B86" w:rsidRDefault="000239F8">
      <w:pPr>
        <w:ind w:left="1694" w:right="475" w:firstLine="1701"/>
      </w:pPr>
      <w:r>
        <w:t>Войдите в</w:t>
      </w:r>
      <w:r>
        <w:t xml:space="preserve"> подменю </w:t>
      </w:r>
      <w:r>
        <w:rPr>
          <w:b/>
        </w:rPr>
        <w:t>Дисплей и тема,</w:t>
      </w:r>
      <w:r>
        <w:t xml:space="preserve"> чтобы установить тему, обои, логотип и размер шрифта.</w:t>
      </w:r>
      <w:r>
        <w:rPr>
          <w:b/>
        </w:rPr>
        <w:t xml:space="preserve"> </w:t>
      </w:r>
    </w:p>
    <w:p w:rsidR="00283B86" w:rsidRDefault="000239F8">
      <w:pPr>
        <w:numPr>
          <w:ilvl w:val="0"/>
          <w:numId w:val="52"/>
        </w:numPr>
        <w:spacing w:after="130" w:line="259" w:lineRule="auto"/>
        <w:ind w:right="524" w:hanging="422"/>
      </w:pPr>
      <w:r>
        <w:rPr>
          <w:b/>
        </w:rPr>
        <w:t>Тема</w:t>
      </w:r>
      <w:r>
        <w:t xml:space="preserve">: стандартная, абстрактная, галактика, лес, классика, можно установить 5 тем; </w:t>
      </w:r>
    </w:p>
    <w:p w:rsidR="00283B86" w:rsidRDefault="000239F8">
      <w:pPr>
        <w:numPr>
          <w:ilvl w:val="0"/>
          <w:numId w:val="52"/>
        </w:numPr>
        <w:spacing w:after="0" w:line="317" w:lineRule="auto"/>
        <w:ind w:right="524" w:hanging="422"/>
      </w:pPr>
      <w:r>
        <w:rPr>
          <w:b/>
        </w:rPr>
        <w:t>Обои</w:t>
      </w:r>
      <w:r>
        <w:t xml:space="preserve"> и </w:t>
      </w:r>
      <w:r>
        <w:rPr>
          <w:b/>
        </w:rPr>
        <w:t>логотип</w:t>
      </w:r>
      <w:r>
        <w:t>: пользователи могут использовать обои и логотип, установленные по умолчанию ил</w:t>
      </w:r>
      <w:r>
        <w:t xml:space="preserve">и настроить обои и логотип из программы просмотра файлов;  </w:t>
      </w:r>
      <w:r>
        <w:rPr>
          <w:rFonts w:ascii="Noto Sans Symbols" w:eastAsia="Noto Sans Symbols" w:hAnsi="Noto Sans Symbols" w:cs="Noto Sans Symbols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Размер шрифта</w:t>
      </w:r>
      <w:r>
        <w:t xml:space="preserve">: перетащите ползунок для изменения размера шрифта.  </w:t>
      </w:r>
    </w:p>
    <w:p w:rsidR="00283B86" w:rsidRDefault="000239F8">
      <w:pPr>
        <w:spacing w:after="0" w:line="259" w:lineRule="auto"/>
        <w:ind w:left="1699" w:right="-146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440128" cy="2926081"/>
              <wp:effectExtent b="0" l="0" r="0" t="0"/>
              <wp:docPr id="11168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625936" y="2316960"/>
                        <a:ext cx="5440128" cy="2926081"/>
                        <a:chOff x="2625936" y="2316960"/>
                        <a:chExt cx="5450130" cy="2980106"/>
                      </a:xfrm>
                    </wpg:grpSpPr>
                    <wpg:grpSp>
                      <wpg:cNvGrpSpPr/>
                      <wpg:grpSpPr>
                        <a:xfrm>
                          <a:off x="2625936" y="2316960"/>
                          <a:ext cx="5450130" cy="2980106"/>
                          <a:chOff x="0" y="0"/>
                          <a:chExt cx="5450130" cy="298010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440125" cy="292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6" name="Shape 146"/>
                        <wps:spPr>
                          <a:xfrm>
                            <a:off x="0" y="2769509"/>
                            <a:ext cx="81693" cy="1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Noto Sans Symbols" w:cs="Noto Sans Symbols" w:eastAsia="Noto Sans Symbols" w:hAnsi="Noto Sans Symbol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/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47" name="Shape 147"/>
                        <wps:spPr>
                          <a:xfrm>
                            <a:off x="62153" y="2768657"/>
                            <a:ext cx="49587" cy="19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148" name="Shape 148"/>
                        <wps:spPr>
                          <a:xfrm>
                            <a:off x="5409819" y="276237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149" name="Shape 149"/>
                          <pic:cNvPicPr preferRelativeResize="0"/>
                        </pic:nvPicPr>
                        <pic:blipFill rotWithShape="1">
                          <a:blip r:embed="rId26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99339" y="4763"/>
                            <a:ext cx="5096933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50" name="Shape 150"/>
                        <wps:spPr>
                          <a:xfrm>
                            <a:off x="294577" y="0"/>
                            <a:ext cx="5106458" cy="2876551"/>
                          </a:xfrm>
                          <a:custGeom>
                            <a:rect b="b" l="l" r="r" t="t"/>
                            <a:pathLst>
                              <a:path extrusionOk="0" h="2876551" w="5106458">
                                <a:moveTo>
                                  <a:pt x="0" y="0"/>
                                </a:moveTo>
                                <a:lnTo>
                                  <a:pt x="5106458" y="0"/>
                                </a:lnTo>
                                <a:lnTo>
                                  <a:pt x="5106458" y="2876551"/>
                                </a:lnTo>
                                <a:lnTo>
                                  <a:pt x="0" y="2876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440128" cy="2926081"/>
                <wp:effectExtent l="0" t="0" r="0" b="0"/>
                <wp:docPr id="111686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0128" cy="292608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lastRenderedPageBreak/>
        <w:t xml:space="preserve">4.9.7 </w:t>
      </w:r>
      <w:r>
        <w:t xml:space="preserve">Панель инструментов </w:t>
      </w:r>
    </w:p>
    <w:p w:rsidR="00283B86" w:rsidRDefault="000239F8">
      <w:pPr>
        <w:spacing w:after="0"/>
        <w:ind w:left="1694" w:right="475" w:firstLine="1701"/>
      </w:pPr>
      <w:r>
        <w:t xml:space="preserve">Войдите в подменю </w:t>
      </w:r>
      <w:r>
        <w:rPr>
          <w:b/>
        </w:rPr>
        <w:t>Панель инструментов</w:t>
      </w:r>
      <w:r>
        <w:t xml:space="preserve">, чтобы включить панель инструментов и быстрых настроек, редактировать значки панели инструментов и размер панели инструментов.  </w:t>
      </w:r>
    </w:p>
    <w:p w:rsidR="00283B86" w:rsidRDefault="000239F8">
      <w:pPr>
        <w:spacing w:after="160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211909" cy="3172584"/>
              <wp:effectExtent b="0" l="0" r="0" t="0"/>
              <wp:docPr id="11172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40046" y="2193708"/>
                        <a:ext cx="5211909" cy="3172584"/>
                        <a:chOff x="2740046" y="2193708"/>
                        <a:chExt cx="5221911" cy="3226609"/>
                      </a:xfrm>
                    </wpg:grpSpPr>
                    <wpg:grpSp>
                      <wpg:cNvGrpSpPr/>
                      <wpg:grpSpPr>
                        <a:xfrm>
                          <a:off x="2740046" y="2193708"/>
                          <a:ext cx="5221911" cy="3226609"/>
                          <a:chOff x="0" y="0"/>
                          <a:chExt cx="5221911" cy="3226609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211900" cy="31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3" name="Shape 373"/>
                        <wps:spPr>
                          <a:xfrm>
                            <a:off x="5181600" y="278027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74" name="Shape 374"/>
                        <wps:spPr>
                          <a:xfrm>
                            <a:off x="0" y="3008873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75" name="Shape 375"/>
                          <pic:cNvPicPr preferRelativeResize="0"/>
                        </pic:nvPicPr>
                        <pic:blipFill rotWithShape="1">
                          <a:blip r:embed="rId27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3"/>
                            <a:ext cx="5147310" cy="28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76" name="Shape 376"/>
                        <wps:spPr>
                          <a:xfrm>
                            <a:off x="26733" y="0"/>
                            <a:ext cx="5156834" cy="2904888"/>
                          </a:xfrm>
                          <a:custGeom>
                            <a:rect b="b" l="l" r="r" t="t"/>
                            <a:pathLst>
                              <a:path extrusionOk="0" h="2904888" w="5156834">
                                <a:moveTo>
                                  <a:pt x="0" y="0"/>
                                </a:moveTo>
                                <a:lnTo>
                                  <a:pt x="5156834" y="0"/>
                                </a:lnTo>
                                <a:lnTo>
                                  <a:pt x="5156834" y="2904888"/>
                                </a:lnTo>
                                <a:lnTo>
                                  <a:pt x="0" y="2904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211909" cy="3172584"/>
                <wp:effectExtent l="0" t="0" r="0" b="0"/>
                <wp:docPr id="111720" name="image16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1909" cy="31725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28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4.9.8 </w:t>
      </w:r>
      <w:r>
        <w:t xml:space="preserve">Настройка ввода/вывода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>Ввод и вывод</w:t>
      </w:r>
      <w:r>
        <w:t xml:space="preserve">, чтобы настроить исходный источник сигнала, </w:t>
      </w:r>
      <w:proofErr w:type="spellStart"/>
      <w:r>
        <w:t>USBсоединение</w:t>
      </w:r>
      <w:proofErr w:type="spellEnd"/>
      <w:r>
        <w:t xml:space="preserve">, включить новый источник входного сигнала, автоматический СEC и микрофон.   </w:t>
      </w:r>
    </w:p>
    <w:p w:rsidR="00283B86" w:rsidRDefault="000239F8">
      <w:pPr>
        <w:numPr>
          <w:ilvl w:val="0"/>
          <w:numId w:val="53"/>
        </w:numPr>
        <w:spacing w:after="63"/>
        <w:ind w:right="475" w:hanging="426"/>
      </w:pPr>
      <w:r>
        <w:rPr>
          <w:b/>
        </w:rPr>
        <w:t>Исходный источник:</w:t>
      </w:r>
      <w:r>
        <w:t xml:space="preserve"> Настройте параметры для подключения к источнику сигнала после включения. Возможные варианты: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sy</w:t>
      </w:r>
      <w:r>
        <w:t>stem</w:t>
      </w:r>
      <w:proofErr w:type="spellEnd"/>
      <w:r>
        <w:t xml:space="preserve">, HDMI1, HDMI2, VGA, TYPE C, OPS, Белая доска и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cast</w:t>
      </w:r>
      <w:proofErr w:type="spellEnd"/>
      <w:r>
        <w:t xml:space="preserve">. </w:t>
      </w:r>
    </w:p>
    <w:p w:rsidR="00283B86" w:rsidRDefault="000239F8">
      <w:pPr>
        <w:numPr>
          <w:ilvl w:val="0"/>
          <w:numId w:val="53"/>
        </w:numPr>
        <w:spacing w:after="64"/>
        <w:ind w:right="475" w:hanging="426"/>
      </w:pPr>
      <w:r>
        <w:rPr>
          <w:b/>
        </w:rPr>
        <w:t>USB соединение</w:t>
      </w:r>
      <w:r>
        <w:t xml:space="preserve">: После подключения USB накопителя к порту, вы можете выбрать ваше USB соединение. Можно установить OPS,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и </w:t>
      </w:r>
      <w:proofErr w:type="spellStart"/>
      <w:r>
        <w:t>public</w:t>
      </w:r>
      <w:proofErr w:type="spellEnd"/>
      <w:r>
        <w:t xml:space="preserve">.  </w:t>
      </w:r>
    </w:p>
    <w:p w:rsidR="00283B86" w:rsidRDefault="000239F8">
      <w:pPr>
        <w:numPr>
          <w:ilvl w:val="0"/>
          <w:numId w:val="53"/>
        </w:numPr>
        <w:spacing w:after="64"/>
        <w:ind w:right="475" w:hanging="426"/>
      </w:pPr>
      <w:r>
        <w:rPr>
          <w:b/>
        </w:rPr>
        <w:t>Новый источник входного сигнала</w:t>
      </w:r>
      <w:r>
        <w:t>: После включе</w:t>
      </w:r>
      <w:r>
        <w:t xml:space="preserve">ния функции </w:t>
      </w:r>
      <w:r>
        <w:rPr>
          <w:b/>
        </w:rPr>
        <w:t>Новый источник входного сигнала</w:t>
      </w:r>
      <w:r>
        <w:t xml:space="preserve"> система может автоматически переключиться на экран вновь подключенного источника сигнала. </w:t>
      </w:r>
    </w:p>
    <w:p w:rsidR="00283B86" w:rsidRDefault="000239F8">
      <w:pPr>
        <w:numPr>
          <w:ilvl w:val="0"/>
          <w:numId w:val="53"/>
        </w:numPr>
        <w:spacing w:after="64"/>
        <w:ind w:right="475" w:hanging="426"/>
      </w:pPr>
      <w:proofErr w:type="spellStart"/>
      <w:r>
        <w:rPr>
          <w:b/>
        </w:rPr>
        <w:t>Автовключение</w:t>
      </w:r>
      <w:proofErr w:type="spellEnd"/>
      <w:r>
        <w:rPr>
          <w:b/>
        </w:rPr>
        <w:t xml:space="preserve"> CEC</w:t>
      </w:r>
      <w:r>
        <w:t xml:space="preserve">: </w:t>
      </w:r>
      <w:proofErr w:type="spellStart"/>
      <w:r>
        <w:rPr>
          <w:b/>
        </w:rPr>
        <w:t>Автовключение</w:t>
      </w:r>
      <w:proofErr w:type="spellEnd"/>
      <w:r>
        <w:rPr>
          <w:b/>
        </w:rPr>
        <w:t xml:space="preserve"> CEC</w:t>
      </w:r>
      <w:r>
        <w:t xml:space="preserve"> включено. Когда HDMI порт устройства подключен к устройству с СEC (например DVD) и о</w:t>
      </w:r>
      <w:r>
        <w:t xml:space="preserve">ба устройства выключены, в случае если включится устройство с CEC, интерактивная панель также включится автоматически. </w:t>
      </w:r>
    </w:p>
    <w:p w:rsidR="00283B86" w:rsidRDefault="000239F8">
      <w:pPr>
        <w:numPr>
          <w:ilvl w:val="0"/>
          <w:numId w:val="53"/>
        </w:numPr>
        <w:ind w:right="475" w:hanging="426"/>
      </w:pPr>
      <w:proofErr w:type="spellStart"/>
      <w:r>
        <w:rPr>
          <w:b/>
        </w:rPr>
        <w:t>Автовыключение</w:t>
      </w:r>
      <w:proofErr w:type="spellEnd"/>
      <w:r>
        <w:rPr>
          <w:b/>
        </w:rPr>
        <w:t xml:space="preserve"> CEC</w:t>
      </w:r>
      <w:r>
        <w:t xml:space="preserve">: </w:t>
      </w:r>
      <w:proofErr w:type="spellStart"/>
      <w:r>
        <w:rPr>
          <w:b/>
        </w:rPr>
        <w:t>Автовыключение</w:t>
      </w:r>
      <w:proofErr w:type="spellEnd"/>
      <w:r>
        <w:rPr>
          <w:b/>
        </w:rPr>
        <w:t xml:space="preserve"> СEC</w:t>
      </w:r>
      <w:r>
        <w:t xml:space="preserve"> включено. Когда HDMI порт устройства подключен к устройству с CEC и оба устройства включены, в сл</w:t>
      </w:r>
      <w:r>
        <w:t xml:space="preserve">учае если интерактивная панель выключается, устройство с СEC автоматически выключится вместе с панелью; если устройство с CEC выключается – интерактивная панель автоматически выключится.  </w:t>
      </w:r>
    </w:p>
    <w:p w:rsidR="00283B86" w:rsidRDefault="000239F8">
      <w:pPr>
        <w:numPr>
          <w:ilvl w:val="0"/>
          <w:numId w:val="53"/>
        </w:numPr>
        <w:spacing w:after="10"/>
        <w:ind w:right="475" w:hanging="426"/>
      </w:pPr>
      <w:r>
        <w:rPr>
          <w:b/>
        </w:rPr>
        <w:lastRenderedPageBreak/>
        <w:t>Микрофон</w:t>
      </w:r>
      <w:r>
        <w:t xml:space="preserve">: Микрофон включен или выключен. </w:t>
      </w:r>
    </w:p>
    <w:p w:rsidR="00283B86" w:rsidRDefault="000239F8">
      <w:pPr>
        <w:spacing w:after="147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266773" cy="3258390"/>
              <wp:effectExtent b="0" l="0" r="0" t="0"/>
              <wp:docPr id="11172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12614" y="2150805"/>
                        <a:ext cx="5266773" cy="3258390"/>
                        <a:chOff x="2712614" y="2150805"/>
                        <a:chExt cx="5276775" cy="3312415"/>
                      </a:xfrm>
                    </wpg:grpSpPr>
                    <wpg:grpSp>
                      <wpg:cNvGrpSpPr/>
                      <wpg:grpSpPr>
                        <a:xfrm>
                          <a:off x="2712614" y="2150805"/>
                          <a:ext cx="5276775" cy="3312415"/>
                          <a:chOff x="0" y="0"/>
                          <a:chExt cx="5276775" cy="331241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266750" cy="325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8" name="Shape 378"/>
                        <wps:spPr>
                          <a:xfrm>
                            <a:off x="0" y="0"/>
                            <a:ext cx="44592" cy="19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79" name="Shape 379"/>
                        <wps:spPr>
                          <a:xfrm>
                            <a:off x="5236464" y="3094679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80" name="Shape 380"/>
                          <pic:cNvPicPr preferRelativeResize="0"/>
                        </pic:nvPicPr>
                        <pic:blipFill rotWithShape="1">
                          <a:blip r:embed="rId27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282671"/>
                            <a:ext cx="5208694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81" name="Shape 381"/>
                        <wps:spPr>
                          <a:xfrm>
                            <a:off x="26733" y="277909"/>
                            <a:ext cx="5218220" cy="2939416"/>
                          </a:xfrm>
                          <a:custGeom>
                            <a:rect b="b" l="l" r="r" t="t"/>
                            <a:pathLst>
                              <a:path extrusionOk="0" h="2939416" w="5218220">
                                <a:moveTo>
                                  <a:pt x="0" y="0"/>
                                </a:moveTo>
                                <a:lnTo>
                                  <a:pt x="5218220" y="0"/>
                                </a:lnTo>
                                <a:lnTo>
                                  <a:pt x="5218220" y="2939416"/>
                                </a:lnTo>
                                <a:lnTo>
                                  <a:pt x="0" y="2939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266773" cy="3258390"/>
                <wp:effectExtent l="0" t="0" r="0" b="0"/>
                <wp:docPr id="111721" name="image1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773" cy="32583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4.9.9 </w:t>
      </w:r>
      <w:r>
        <w:t xml:space="preserve">Настройки включения/выключения питания </w:t>
      </w:r>
    </w:p>
    <w:p w:rsidR="00283B86" w:rsidRDefault="000239F8">
      <w:pPr>
        <w:ind w:left="1694" w:right="475" w:firstLine="1701"/>
      </w:pPr>
      <w:r>
        <w:t xml:space="preserve">Войдите в подменю </w:t>
      </w:r>
      <w:r>
        <w:rPr>
          <w:b/>
        </w:rPr>
        <w:t>Включение</w:t>
      </w:r>
      <w:r>
        <w:t xml:space="preserve">, чтобы выбрать следующие опции включения и выключения устройства: </w:t>
      </w:r>
    </w:p>
    <w:p w:rsidR="00283B86" w:rsidRDefault="000239F8">
      <w:pPr>
        <w:numPr>
          <w:ilvl w:val="0"/>
          <w:numId w:val="17"/>
        </w:numPr>
        <w:ind w:right="475" w:hanging="421"/>
      </w:pPr>
      <w:r>
        <w:rPr>
          <w:b/>
        </w:rPr>
        <w:t>Автоматическое включение/выключение:</w:t>
      </w:r>
      <w:r>
        <w:t xml:space="preserve"> Нажмите кнопку, чтобы активировать функцию и установить время включения/выключения п</w:t>
      </w:r>
      <w:r>
        <w:t>итания.</w:t>
      </w:r>
      <w:r>
        <w:rPr>
          <w:b/>
        </w:rPr>
        <w:t xml:space="preserve"> </w:t>
      </w:r>
    </w:p>
    <w:p w:rsidR="00283B86" w:rsidRDefault="000239F8">
      <w:pPr>
        <w:numPr>
          <w:ilvl w:val="0"/>
          <w:numId w:val="17"/>
        </w:numPr>
        <w:ind w:right="475" w:hanging="421"/>
      </w:pPr>
      <w:r>
        <w:rPr>
          <w:b/>
        </w:rPr>
        <w:t>Время включения/выключения:</w:t>
      </w:r>
      <w:r>
        <w:t xml:space="preserve"> Установите время включения/выключения питания, и система будет автоматически включать/выключать устройство в установленное время.</w:t>
      </w:r>
      <w:r>
        <w:rPr>
          <w:b/>
        </w:rPr>
        <w:t xml:space="preserve"> </w:t>
      </w:r>
    </w:p>
    <w:p w:rsidR="00283B86" w:rsidRDefault="000239F8">
      <w:pPr>
        <w:numPr>
          <w:ilvl w:val="0"/>
          <w:numId w:val="17"/>
        </w:numPr>
        <w:ind w:right="475" w:hanging="421"/>
      </w:pPr>
      <w:r>
        <w:rPr>
          <w:b/>
        </w:rPr>
        <w:t>Режим энергосбережения:</w:t>
      </w:r>
      <w:r>
        <w:t xml:space="preserve"> Установите промежуток времени, по истечении которого экран перех</w:t>
      </w:r>
      <w:r>
        <w:t xml:space="preserve">одит в режим блокировки, если он не используется. </w:t>
      </w:r>
      <w:r>
        <w:rPr>
          <w:b/>
        </w:rPr>
        <w:t xml:space="preserve"> </w:t>
      </w:r>
    </w:p>
    <w:p w:rsidR="00283B86" w:rsidRDefault="000239F8">
      <w:pPr>
        <w:numPr>
          <w:ilvl w:val="0"/>
          <w:numId w:val="17"/>
        </w:numPr>
        <w:ind w:right="475" w:hanging="421"/>
      </w:pPr>
      <w:r>
        <w:rPr>
          <w:b/>
        </w:rPr>
        <w:t xml:space="preserve">Опции включения: </w:t>
      </w:r>
      <w:r>
        <w:t xml:space="preserve">Настройте переход системы в режим отключения питания или в спящий режим, когда пользователи нажимают кнопку питания или завершают сеанс. </w:t>
      </w:r>
    </w:p>
    <w:p w:rsidR="00283B86" w:rsidRDefault="000239F8">
      <w:pPr>
        <w:numPr>
          <w:ilvl w:val="0"/>
          <w:numId w:val="17"/>
        </w:numPr>
        <w:ind w:right="475" w:hanging="421"/>
      </w:pPr>
      <w:r>
        <w:rPr>
          <w:b/>
        </w:rPr>
        <w:t>Выход из спящего режима прикосновением:</w:t>
      </w:r>
      <w:r>
        <w:t xml:space="preserve"> Нажмите к</w:t>
      </w:r>
      <w:r>
        <w:t xml:space="preserve">нопку, чтобы активировать функцию выхода системы из спящего режима прикосновением. </w:t>
      </w:r>
      <w:r>
        <w:rPr>
          <w:b/>
        </w:rPr>
        <w:t xml:space="preserve"> </w:t>
      </w:r>
    </w:p>
    <w:p w:rsidR="00283B86" w:rsidRDefault="000239F8">
      <w:pPr>
        <w:spacing w:after="98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69351" cy="2886215"/>
              <wp:effectExtent b="0" l="0" r="0" t="0"/>
              <wp:docPr id="11171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11325" y="2336893"/>
                        <a:ext cx="5069351" cy="2886215"/>
                        <a:chOff x="2811325" y="2336893"/>
                        <a:chExt cx="5079353" cy="2940240"/>
                      </a:xfrm>
                    </wpg:grpSpPr>
                    <wpg:grpSp>
                      <wpg:cNvGrpSpPr/>
                      <wpg:grpSpPr>
                        <a:xfrm>
                          <a:off x="2811325" y="2336893"/>
                          <a:ext cx="5079353" cy="2940240"/>
                          <a:chOff x="0" y="0"/>
                          <a:chExt cx="5079353" cy="294024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69350" cy="2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4" name="Shape 364"/>
                        <wps:spPr>
                          <a:xfrm>
                            <a:off x="5039042" y="2722504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65" name="Shape 365"/>
                          <pic:cNvPicPr preferRelativeResize="0"/>
                        </pic:nvPicPr>
                        <pic:blipFill rotWithShape="1">
                          <a:blip r:embed="rId27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2"/>
                            <a:ext cx="5037104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66" name="Shape 366"/>
                        <wps:spPr>
                          <a:xfrm>
                            <a:off x="0" y="0"/>
                            <a:ext cx="5046629" cy="2842895"/>
                          </a:xfrm>
                          <a:custGeom>
                            <a:rect b="b" l="l" r="r" t="t"/>
                            <a:pathLst>
                              <a:path extrusionOk="0" h="2842895" w="5046629">
                                <a:moveTo>
                                  <a:pt x="0" y="0"/>
                                </a:moveTo>
                                <a:lnTo>
                                  <a:pt x="5046629" y="0"/>
                                </a:lnTo>
                                <a:lnTo>
                                  <a:pt x="5046629" y="2842895"/>
                                </a:lnTo>
                                <a:lnTo>
                                  <a:pt x="0" y="2842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069351" cy="2886215"/>
                <wp:effectExtent l="0" t="0" r="0" b="0"/>
                <wp:docPr id="111718" name="image15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9351" cy="2886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18"/>
        </w:numPr>
        <w:spacing w:after="0"/>
        <w:ind w:right="475" w:hanging="426"/>
      </w:pPr>
      <w:r>
        <w:t xml:space="preserve">Чтобы установить время автоматического включения, выберите </w:t>
      </w:r>
      <w:r>
        <w:rPr>
          <w:b/>
        </w:rPr>
        <w:t xml:space="preserve">Автоматическое включение </w:t>
      </w:r>
      <w:r>
        <w:t xml:space="preserve">и установите время включения в поле </w:t>
      </w:r>
      <w:r>
        <w:rPr>
          <w:b/>
        </w:rPr>
        <w:t>Время включения</w:t>
      </w:r>
      <w:r>
        <w:t>, как показано на следующем рисунк</w:t>
      </w:r>
      <w:r>
        <w:t>е.</w:t>
      </w:r>
      <w:r>
        <w:rPr>
          <w:b/>
        </w:rPr>
        <w:t xml:space="preserve"> </w:t>
      </w:r>
      <w:r>
        <w:t xml:space="preserve"> </w:t>
      </w:r>
    </w:p>
    <w:p w:rsidR="00283B86" w:rsidRDefault="000239F8">
      <w:pPr>
        <w:spacing w:after="157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96085" cy="3102827"/>
              <wp:effectExtent b="0" l="0" r="0" t="0"/>
              <wp:docPr id="1117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97958" y="2228587"/>
                        <a:ext cx="5096085" cy="3102827"/>
                        <a:chOff x="2797958" y="2228587"/>
                        <a:chExt cx="5106087" cy="3151838"/>
                      </a:xfrm>
                    </wpg:grpSpPr>
                    <wpg:grpSp>
                      <wpg:cNvGrpSpPr/>
                      <wpg:grpSpPr>
                        <a:xfrm>
                          <a:off x="2797958" y="2228587"/>
                          <a:ext cx="5106087" cy="3151838"/>
                          <a:chOff x="0" y="0"/>
                          <a:chExt cx="5106087" cy="315183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96075" cy="310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8" name="Shape 368"/>
                        <wps:spPr>
                          <a:xfrm>
                            <a:off x="5065776" y="272361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69" name="Shape 369"/>
                        <wps:spPr>
                          <a:xfrm>
                            <a:off x="0" y="2954307"/>
                            <a:ext cx="44592" cy="19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70" name="Shape 370"/>
                          <pic:cNvPicPr preferRelativeResize="0"/>
                        </pic:nvPicPr>
                        <pic:blipFill rotWithShape="1">
                          <a:blip r:embed="rId27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3"/>
                            <a:ext cx="5037104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71" name="Shape 371"/>
                        <wps:spPr>
                          <a:xfrm>
                            <a:off x="26733" y="0"/>
                            <a:ext cx="5046629" cy="2842894"/>
                          </a:xfrm>
                          <a:custGeom>
                            <a:rect b="b" l="l" r="r" t="t"/>
                            <a:pathLst>
                              <a:path extrusionOk="0" h="2842894" w="5046629">
                                <a:moveTo>
                                  <a:pt x="0" y="0"/>
                                </a:moveTo>
                                <a:lnTo>
                                  <a:pt x="5046629" y="0"/>
                                </a:lnTo>
                                <a:lnTo>
                                  <a:pt x="5046629" y="2842894"/>
                                </a:lnTo>
                                <a:lnTo>
                                  <a:pt x="0" y="2842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96085" cy="3102827"/>
                <wp:effectExtent l="0" t="0" r="0" b="0"/>
                <wp:docPr id="111719" name="image1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6085" cy="31028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18"/>
        </w:numPr>
        <w:ind w:right="475" w:hanging="426"/>
      </w:pPr>
      <w:r>
        <w:t xml:space="preserve">Чтобы установить время автоматического выключения, выберите </w:t>
      </w:r>
      <w:r>
        <w:rPr>
          <w:b/>
        </w:rPr>
        <w:t xml:space="preserve">Автоматическое выключение </w:t>
      </w:r>
      <w:r>
        <w:t xml:space="preserve">и установите время выключения в поле </w:t>
      </w:r>
      <w:r>
        <w:rPr>
          <w:b/>
        </w:rPr>
        <w:t>Время выключения</w:t>
      </w:r>
      <w:r>
        <w:t>, как показано на следующем рисунке.</w:t>
      </w:r>
      <w:r>
        <w:rPr>
          <w:b/>
        </w:rPr>
        <w:t xml:space="preserve"> </w:t>
      </w:r>
      <w:r>
        <w:t xml:space="preserve"> </w:t>
      </w:r>
    </w:p>
    <w:p w:rsidR="00283B86" w:rsidRDefault="000239F8">
      <w:pPr>
        <w:spacing w:after="156" w:line="259" w:lineRule="auto"/>
        <w:ind w:left="1701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90573" cy="3154438"/>
              <wp:effectExtent b="0" l="0" r="0" t="0"/>
              <wp:docPr id="11171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50714" y="2202781"/>
                        <a:ext cx="5190573" cy="3154438"/>
                        <a:chOff x="2750714" y="2202781"/>
                        <a:chExt cx="5200575" cy="3208463"/>
                      </a:xfrm>
                    </wpg:grpSpPr>
                    <wpg:grpSp>
                      <wpg:cNvGrpSpPr/>
                      <wpg:grpSpPr>
                        <a:xfrm>
                          <a:off x="2750714" y="2202781"/>
                          <a:ext cx="5200575" cy="3208463"/>
                          <a:chOff x="0" y="0"/>
                          <a:chExt cx="5200575" cy="320846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90550" cy="315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9" name="Shape 359"/>
                        <wps:spPr>
                          <a:xfrm>
                            <a:off x="5160264" y="276212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60" name="Shape 360"/>
                        <wps:spPr>
                          <a:xfrm>
                            <a:off x="0" y="2990727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61" name="Shape 361"/>
                          <pic:cNvPicPr preferRelativeResize="0"/>
                        </pic:nvPicPr>
                        <pic:blipFill rotWithShape="1">
                          <a:blip r:embed="rId27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1496" y="4762"/>
                            <a:ext cx="5120642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62" name="Shape 362"/>
                        <wps:spPr>
                          <a:xfrm>
                            <a:off x="26733" y="0"/>
                            <a:ext cx="5130165" cy="2889886"/>
                          </a:xfrm>
                          <a:custGeom>
                            <a:rect b="b" l="l" r="r" t="t"/>
                            <a:pathLst>
                              <a:path extrusionOk="0" h="2889886" w="5130165">
                                <a:moveTo>
                                  <a:pt x="0" y="0"/>
                                </a:moveTo>
                                <a:lnTo>
                                  <a:pt x="5130165" y="0"/>
                                </a:lnTo>
                                <a:lnTo>
                                  <a:pt x="5130165" y="2889886"/>
                                </a:lnTo>
                                <a:lnTo>
                                  <a:pt x="0" y="2889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190573" cy="3154438"/>
                <wp:effectExtent l="0" t="0" r="0" b="0"/>
                <wp:docPr id="111717" name="image1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0573" cy="31544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numPr>
          <w:ilvl w:val="0"/>
          <w:numId w:val="18"/>
        </w:numPr>
        <w:spacing w:after="119"/>
        <w:ind w:right="475" w:hanging="426"/>
      </w:pPr>
      <w:r>
        <w:t xml:space="preserve">Чтобы установить время энергосбережения, коснитесь </w:t>
      </w:r>
      <w:r>
        <w:rPr>
          <w:b/>
        </w:rPr>
        <w:t>Энергосбережение</w:t>
      </w:r>
      <w:r>
        <w:t>. В появившемся диалоговом окне установите длительность времени, по истечении которого дисплей переходит в режим блокировки в случае отсутствия выполняемых действий. После блокировки дисплея, если пользователь не работает с дисплеем в течение 120 с, диспле</w:t>
      </w:r>
      <w:r>
        <w:t>й переходит в режим отключения. Длительность времени можно установить на 30 МИН, 60 МИН, 90 МИН или НИКОГДА. Вы также можете сделать индивидуальную настройку в диапазоне от 3 до 480 минут.</w:t>
      </w:r>
      <w:r>
        <w:rPr>
          <w:sz w:val="18"/>
          <w:szCs w:val="18"/>
        </w:rPr>
        <w:t xml:space="preserve"> </w:t>
      </w:r>
    </w:p>
    <w:p w:rsidR="00283B86" w:rsidRDefault="000239F8">
      <w:pPr>
        <w:spacing w:after="0" w:line="259" w:lineRule="auto"/>
        <w:ind w:left="2980" w:firstLine="0"/>
        <w:jc w:val="left"/>
      </w:pPr>
      <w:r>
        <w:t xml:space="preserve"> </w:t>
      </w:r>
    </w:p>
    <w:p w:rsidR="00283B86" w:rsidRDefault="000239F8">
      <w:pPr>
        <w:spacing w:after="4828" w:line="246" w:lineRule="auto"/>
        <w:ind w:left="2070" w:right="466" w:hanging="10"/>
      </w:pPr>
      <w:r>
        <w:rPr>
          <w:sz w:val="18"/>
          <w:szCs w:val="18"/>
        </w:rPr>
        <w:t xml:space="preserve">Выбор </w:t>
      </w:r>
      <w:r>
        <w:rPr>
          <w:b/>
          <w:sz w:val="18"/>
          <w:szCs w:val="18"/>
        </w:rPr>
        <w:t xml:space="preserve">«НИКОГДА» </w:t>
      </w:r>
      <w:r>
        <w:rPr>
          <w:sz w:val="18"/>
          <w:szCs w:val="18"/>
        </w:rPr>
        <w:t xml:space="preserve">означает, что функция автоматического отключения не включена.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-190499</wp:posOffset>
              </wp:positionV>
              <wp:extent cx="5097228" cy="3327741"/>
              <wp:effectExtent b="0" l="0" r="0" t="0"/>
              <wp:wrapSquare wrapText="bothSides" distB="0" distT="0" distL="114300" distR="114300"/>
              <wp:docPr id="11175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97386" y="2116130"/>
                        <a:ext cx="5097228" cy="3327741"/>
                        <a:chOff x="2797386" y="2116130"/>
                        <a:chExt cx="5107230" cy="3381766"/>
                      </a:xfrm>
                    </wpg:grpSpPr>
                    <wpg:grpSp>
                      <wpg:cNvGrpSpPr/>
                      <wpg:grpSpPr>
                        <a:xfrm>
                          <a:off x="2797386" y="2116130"/>
                          <a:ext cx="5107230" cy="3381766"/>
                          <a:chOff x="0" y="0"/>
                          <a:chExt cx="5107230" cy="338176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97225" cy="33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87" name="Shape 487"/>
                        <wps:spPr>
                          <a:xfrm>
                            <a:off x="0" y="40531"/>
                            <a:ext cx="99931" cy="14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Noto Sans Symbols" w:cs="Noto Sans Symbols" w:eastAsia="Noto Sans Symbols" w:hAnsi="Noto Sans Symbol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6"/>
                                  <w:vertAlign w:val="baseline"/>
                                </w:rPr>
                                <w:t xml:space="preserve">l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88" name="Shape 488"/>
                        <wps:spPr>
                          <a:xfrm>
                            <a:off x="76996" y="39893"/>
                            <a:ext cx="37190" cy="1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6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489" name="Shape 489"/>
                        <wps:spPr>
                          <a:xfrm>
                            <a:off x="5066919" y="3164030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490" name="Shape 490"/>
                          <pic:cNvPicPr preferRelativeResize="0"/>
                        </pic:nvPicPr>
                        <pic:blipFill rotWithShape="1">
                          <a:blip r:embed="rId28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83464" y="0"/>
                            <a:ext cx="542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491" name="Shape 491"/>
                          <pic:cNvPicPr preferRelativeResize="0"/>
                        </pic:nvPicPr>
                        <pic:blipFill rotWithShape="1">
                          <a:blip r:embed="rId28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2639" y="463376"/>
                            <a:ext cx="5023558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492" name="Shape 492"/>
                        <wps:spPr>
                          <a:xfrm>
                            <a:off x="27877" y="458614"/>
                            <a:ext cx="5033082" cy="2835274"/>
                          </a:xfrm>
                          <a:custGeom>
                            <a:rect b="b" l="l" r="r" t="t"/>
                            <a:pathLst>
                              <a:path extrusionOk="0" h="2835274" w="5033082">
                                <a:moveTo>
                                  <a:pt x="0" y="0"/>
                                </a:moveTo>
                                <a:lnTo>
                                  <a:pt x="5033082" y="0"/>
                                </a:lnTo>
                                <a:lnTo>
                                  <a:pt x="5033082" y="2835274"/>
                                </a:lnTo>
                                <a:lnTo>
                                  <a:pt x="0" y="2835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-190499</wp:posOffset>
                </wp:positionV>
                <wp:extent cx="5097228" cy="3327741"/>
                <wp:effectExtent l="0" t="0" r="0" b="0"/>
                <wp:wrapSquare wrapText="bothSides" distT="0" distB="0" distL="114300" distR="114300"/>
                <wp:docPr id="111750" name="image28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7228" cy="33277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4.9.10 </w:t>
      </w:r>
      <w:r>
        <w:t xml:space="preserve">Настройки безопасности </w:t>
      </w:r>
    </w:p>
    <w:p w:rsidR="00283B86" w:rsidRDefault="000239F8">
      <w:pPr>
        <w:spacing w:after="0"/>
        <w:ind w:left="1694" w:right="475" w:firstLine="1701"/>
      </w:pPr>
      <w:r>
        <w:t>Войдите в подменю «</w:t>
      </w:r>
      <w:r>
        <w:rPr>
          <w:b/>
        </w:rPr>
        <w:t>Настройки безопасности</w:t>
      </w:r>
      <w:r>
        <w:t>», чтобы установить необходимость ввода пароля или изменить пароль при входе на Домашнюю страницу, в настройки, устано</w:t>
      </w:r>
      <w:r>
        <w:t xml:space="preserve">вки, </w:t>
      </w:r>
      <w:proofErr w:type="spellStart"/>
      <w:r>
        <w:t>гаджет</w:t>
      </w:r>
      <w:proofErr w:type="spellEnd"/>
      <w:r>
        <w:t xml:space="preserve"> или USB. Пароль </w:t>
      </w:r>
      <w:proofErr w:type="spellStart"/>
      <w:r>
        <w:t>дожен</w:t>
      </w:r>
      <w:proofErr w:type="spellEnd"/>
      <w:r>
        <w:t xml:space="preserve"> содержать не менее 6 знаков, буквы английского алфавита недопустимы. </w:t>
      </w:r>
    </w:p>
    <w:p w:rsidR="00283B86" w:rsidRDefault="000239F8">
      <w:pPr>
        <w:spacing w:after="97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087639" cy="2886072"/>
              <wp:effectExtent b="0" l="0" r="0" t="0"/>
              <wp:docPr id="11171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02181" y="2336964"/>
                        <a:ext cx="5087639" cy="2886072"/>
                        <a:chOff x="2802181" y="2336964"/>
                        <a:chExt cx="5097641" cy="2940097"/>
                      </a:xfrm>
                    </wpg:grpSpPr>
                    <wpg:grpSp>
                      <wpg:cNvGrpSpPr/>
                      <wpg:grpSpPr>
                        <a:xfrm>
                          <a:off x="2802181" y="2336964"/>
                          <a:ext cx="5097641" cy="2940097"/>
                          <a:chOff x="0" y="0"/>
                          <a:chExt cx="5097641" cy="2940097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087625" cy="28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1" name="Shape 351"/>
                        <wps:spPr>
                          <a:xfrm>
                            <a:off x="5057330" y="2722361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52" name="Shape 352"/>
                          <pic:cNvPicPr preferRelativeResize="0"/>
                        </pic:nvPicPr>
                        <pic:blipFill rotWithShape="1">
                          <a:blip r:embed="rId28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2"/>
                            <a:ext cx="5045007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53" name="Shape 353"/>
                        <wps:spPr>
                          <a:xfrm>
                            <a:off x="0" y="0"/>
                            <a:ext cx="5054530" cy="2847341"/>
                          </a:xfrm>
                          <a:custGeom>
                            <a:rect b="b" l="l" r="r" t="t"/>
                            <a:pathLst>
                              <a:path extrusionOk="0" h="2847341" w="5054530">
                                <a:moveTo>
                                  <a:pt x="0" y="0"/>
                                </a:moveTo>
                                <a:lnTo>
                                  <a:pt x="5054530" y="0"/>
                                </a:lnTo>
                                <a:lnTo>
                                  <a:pt x="5054530" y="2847341"/>
                                </a:lnTo>
                                <a:lnTo>
                                  <a:pt x="0" y="2847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087639" cy="2886072"/>
                <wp:effectExtent l="0" t="0" r="0" b="0"/>
                <wp:docPr id="111715" name="image15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7639" cy="28860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ind w:left="1694" w:right="475" w:firstLine="1701"/>
      </w:pPr>
      <w:r>
        <w:t xml:space="preserve">Примечание: </w:t>
      </w:r>
    </w:p>
    <w:p w:rsidR="00283B86" w:rsidRDefault="000239F8">
      <w:pPr>
        <w:numPr>
          <w:ilvl w:val="0"/>
          <w:numId w:val="19"/>
        </w:numPr>
        <w:ind w:right="475" w:hanging="421"/>
      </w:pPr>
      <w:r>
        <w:t>Когда вы перетаскиваете ползунок, чтобы включить блокировку настроек, значки, связанные с настройками, отобразятся как заблокированные, и</w:t>
      </w:r>
      <w:r>
        <w:t xml:space="preserve"> пользователю необходимо будет ввести пароль для входа в интерфейс настроек. </w:t>
      </w:r>
    </w:p>
    <w:p w:rsidR="00283B86" w:rsidRDefault="000239F8">
      <w:pPr>
        <w:numPr>
          <w:ilvl w:val="0"/>
          <w:numId w:val="19"/>
        </w:numPr>
        <w:spacing w:after="294"/>
        <w:ind w:right="475" w:hanging="421"/>
      </w:pPr>
      <w:r>
        <w:t xml:space="preserve">Когда вы перетаскиваете ползунок, чтобы включить блокировку USB, порты USB, мышь и клавиатура станут недоступными для использования, устройство USB не сможет считывать данные, а </w:t>
      </w:r>
      <w:proofErr w:type="spellStart"/>
      <w:r>
        <w:t>Android</w:t>
      </w:r>
      <w:proofErr w:type="spellEnd"/>
      <w:r>
        <w:t xml:space="preserve"> или внешний источник сигнала будут заблокированы.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4.9.11 </w:t>
      </w:r>
      <w:r>
        <w:t>Умная защита</w:t>
      </w:r>
      <w:r>
        <w:t xml:space="preserve"> глаз </w:t>
      </w:r>
    </w:p>
    <w:p w:rsidR="00283B86" w:rsidRDefault="000239F8">
      <w:pPr>
        <w:ind w:left="1568" w:right="475" w:firstLine="1700"/>
      </w:pPr>
      <w:r>
        <w:t xml:space="preserve">Войдите в подменю </w:t>
      </w:r>
      <w:r>
        <w:rPr>
          <w:b/>
        </w:rPr>
        <w:t>Умная защита глаз</w:t>
      </w:r>
      <w:r>
        <w:t xml:space="preserve">, чтобы установить </w:t>
      </w:r>
      <w:r>
        <w:rPr>
          <w:b/>
        </w:rPr>
        <w:t>Режим защиты глаз при письме</w:t>
      </w:r>
      <w:r>
        <w:t xml:space="preserve">, </w:t>
      </w:r>
      <w:r>
        <w:rPr>
          <w:b/>
        </w:rPr>
        <w:t xml:space="preserve">Режим контроля яркости </w:t>
      </w:r>
      <w:r>
        <w:t xml:space="preserve">и </w:t>
      </w:r>
      <w:r>
        <w:rPr>
          <w:b/>
        </w:rPr>
        <w:t>Фильтр синего цвета</w:t>
      </w:r>
      <w:r>
        <w:t xml:space="preserve">. Если вы выполняете только настройку </w:t>
      </w:r>
      <w:r>
        <w:rPr>
          <w:b/>
        </w:rPr>
        <w:t>Фильтра синего цвета</w:t>
      </w:r>
      <w:r>
        <w:t xml:space="preserve">, можно установить уровень фильтра. </w:t>
      </w:r>
    </w:p>
    <w:p w:rsidR="00283B86" w:rsidRDefault="000239F8">
      <w:pPr>
        <w:spacing w:after="145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27263" cy="2904503"/>
              <wp:effectExtent b="0" l="0" r="0" t="0"/>
              <wp:docPr id="11171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82369" y="2327749"/>
                        <a:ext cx="5127263" cy="2904503"/>
                        <a:chOff x="2782369" y="2327749"/>
                        <a:chExt cx="5137265" cy="2958528"/>
                      </a:xfrm>
                    </wpg:grpSpPr>
                    <wpg:grpSp>
                      <wpg:cNvGrpSpPr/>
                      <wpg:grpSpPr>
                        <a:xfrm>
                          <a:off x="2782369" y="2327749"/>
                          <a:ext cx="5137265" cy="2958528"/>
                          <a:chOff x="0" y="0"/>
                          <a:chExt cx="5137265" cy="295852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27250" cy="29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5" name="Shape 355"/>
                        <wps:spPr>
                          <a:xfrm>
                            <a:off x="5096954" y="2740792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56" name="Shape 356"/>
                          <pic:cNvPicPr preferRelativeResize="0"/>
                        </pic:nvPicPr>
                        <pic:blipFill rotWithShape="1">
                          <a:blip r:embed="rId28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2"/>
                            <a:ext cx="5078730" cy="285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57" name="Shape 357"/>
                        <wps:spPr>
                          <a:xfrm>
                            <a:off x="0" y="0"/>
                            <a:ext cx="5088254" cy="2866310"/>
                          </a:xfrm>
                          <a:custGeom>
                            <a:rect b="b" l="l" r="r" t="t"/>
                            <a:pathLst>
                              <a:path extrusionOk="0" h="2866310" w="5088254">
                                <a:moveTo>
                                  <a:pt x="0" y="0"/>
                                </a:moveTo>
                                <a:lnTo>
                                  <a:pt x="5088254" y="0"/>
                                </a:lnTo>
                                <a:lnTo>
                                  <a:pt x="5088254" y="2866310"/>
                                </a:lnTo>
                                <a:lnTo>
                                  <a:pt x="0" y="2866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8EB4E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127263" cy="2904503"/>
                <wp:effectExtent l="0" t="0" r="0" b="0"/>
                <wp:docPr id="111716" name="image1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7263" cy="29045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4.9.12 </w:t>
      </w:r>
      <w:r>
        <w:t xml:space="preserve">О системе </w:t>
      </w:r>
    </w:p>
    <w:p w:rsidR="00283B86" w:rsidRDefault="000239F8">
      <w:pPr>
        <w:spacing w:after="0"/>
        <w:ind w:left="1694" w:right="475" w:firstLine="1701"/>
      </w:pPr>
      <w:r>
        <w:t>Войдит</w:t>
      </w:r>
      <w:r>
        <w:t xml:space="preserve">е в подменю </w:t>
      </w:r>
      <w:r>
        <w:rPr>
          <w:b/>
        </w:rPr>
        <w:t>О</w:t>
      </w:r>
      <w:r>
        <w:t xml:space="preserve"> </w:t>
      </w:r>
      <w:r>
        <w:rPr>
          <w:b/>
        </w:rPr>
        <w:t>системе</w:t>
      </w:r>
      <w:r>
        <w:t>, чтобы выполнить сброс системы или просмотреть обновление системы, сетевое обновление, прошивку или информацию о версии системы, импорт, экспорт и заводские настройки</w:t>
      </w:r>
    </w:p>
    <w:p w:rsidR="00283B86" w:rsidRDefault="000239F8">
      <w:pPr>
        <w:spacing w:after="546" w:line="259" w:lineRule="auto"/>
        <w:ind w:left="1743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261375" cy="2981929"/>
              <wp:effectExtent b="0" l="0" r="0" t="0"/>
              <wp:docPr id="11171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15313" y="2289036"/>
                        <a:ext cx="5261375" cy="2981929"/>
                        <a:chOff x="2715313" y="2289036"/>
                        <a:chExt cx="5271377" cy="3035954"/>
                      </a:xfrm>
                    </wpg:grpSpPr>
                    <wpg:grpSp>
                      <wpg:cNvGrpSpPr/>
                      <wpg:grpSpPr>
                        <a:xfrm>
                          <a:off x="2715313" y="2289036"/>
                          <a:ext cx="5271377" cy="3035954"/>
                          <a:chOff x="0" y="0"/>
                          <a:chExt cx="5271377" cy="303595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261375" cy="29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3" name="Shape 343"/>
                        <wps:spPr>
                          <a:xfrm>
                            <a:off x="5231066" y="281821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1"/>
                                  <w:smallCaps w:val="0"/>
                                  <w:strike w:val="0"/>
                                  <w:color w:val="4e81bd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44" name="Shape 344"/>
                          <pic:cNvPicPr preferRelativeResize="0"/>
                        </pic:nvPicPr>
                        <pic:blipFill rotWithShape="1">
                          <a:blip r:embed="rId28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62" y="4763"/>
                            <a:ext cx="5222242" cy="29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45" name="Shape 345"/>
                        <wps:spPr>
                          <a:xfrm>
                            <a:off x="0" y="0"/>
                            <a:ext cx="5231765" cy="2947035"/>
                          </a:xfrm>
                          <a:custGeom>
                            <a:rect b="b" l="l" r="r" t="t"/>
                            <a:pathLst>
                              <a:path extrusionOk="0" h="2947035" w="5231765">
                                <a:moveTo>
                                  <a:pt x="0" y="0"/>
                                </a:moveTo>
                                <a:lnTo>
                                  <a:pt x="5231765" y="0"/>
                                </a:lnTo>
                                <a:lnTo>
                                  <a:pt x="5231765" y="2947035"/>
                                </a:lnTo>
                                <a:lnTo>
                                  <a:pt x="0" y="2947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548ED5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261375" cy="2981929"/>
                <wp:effectExtent l="0" t="0" r="0" b="0"/>
                <wp:docPr id="111713" name="image14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1375" cy="29819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2"/>
        <w:ind w:left="-5" w:firstLine="0"/>
      </w:pPr>
      <w:r>
        <w:t xml:space="preserve">4.10 Сохранить сеанс </w:t>
      </w:r>
    </w:p>
    <w:p w:rsidR="00283B86" w:rsidRDefault="000239F8">
      <w:pPr>
        <w:ind w:left="1694" w:right="475" w:firstLine="1701"/>
      </w:pPr>
      <w:r>
        <w:t xml:space="preserve">Кнопка </w:t>
      </w:r>
      <w:r>
        <w:rPr>
          <w:b/>
        </w:rPr>
        <w:t>Сохранить сеанс</w:t>
      </w:r>
      <w:r>
        <w:t xml:space="preserve"> появится в нижней ча</w:t>
      </w:r>
      <w:r>
        <w:t xml:space="preserve">сти экрана при наличии данных на интерактивной панели, новых данных </w:t>
      </w:r>
      <w:proofErr w:type="spellStart"/>
      <w:r>
        <w:t>скриншота</w:t>
      </w:r>
      <w:proofErr w:type="spellEnd"/>
      <w:r>
        <w:t xml:space="preserve">. Нажмите кнопку </w:t>
      </w:r>
      <w:r>
        <w:rPr>
          <w:b/>
        </w:rPr>
        <w:t xml:space="preserve">Сохранить сеанс </w:t>
      </w:r>
      <w:r>
        <w:t xml:space="preserve">или кнопку питания, чтобы открыть всплывающее окно сохранения сеанса. Пользователи могут сохранять файлы сеанса по мере необходимости. </w:t>
      </w:r>
    </w:p>
    <w:p w:rsidR="00283B86" w:rsidRDefault="000239F8">
      <w:pPr>
        <w:spacing w:after="245" w:line="344" w:lineRule="auto"/>
        <w:ind w:left="1701" w:right="269" w:firstLine="0"/>
        <w:jc w:val="right"/>
      </w:pPr>
      <w:r>
        <w:rPr>
          <w:noProof/>
        </w:rPr>
        <w:lastRenderedPageBreak/>
        <w:drawing>
          <wp:inline distT="0" distB="0" distL="0" distR="0">
            <wp:extent cx="5151121" cy="2737104"/>
            <wp:effectExtent l="0" t="0" r="0" b="0"/>
            <wp:docPr id="111842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2737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4"/>
        <w:spacing w:after="81"/>
        <w:ind w:left="-5" w:firstLine="0"/>
      </w:pPr>
      <w:r>
        <w:rPr>
          <w:sz w:val="26"/>
          <w:szCs w:val="26"/>
        </w:rPr>
        <w:t>Сохран</w:t>
      </w:r>
      <w:r>
        <w:rPr>
          <w:sz w:val="26"/>
          <w:szCs w:val="26"/>
        </w:rPr>
        <w:t xml:space="preserve">ить данные сеанса </w:t>
      </w:r>
    </w:p>
    <w:p w:rsidR="00283B86" w:rsidRDefault="000239F8">
      <w:pPr>
        <w:ind w:left="1694" w:right="475" w:firstLine="1701"/>
      </w:pPr>
      <w:r>
        <w:t xml:space="preserve">В случае отсутствия подключенных внешних USB-накопителей, значки будут отображены серым цветом. При наличии подключенных внешних USB-накопителей, значки будут отображены голубым цветом.  </w:t>
      </w:r>
    </w:p>
    <w:p w:rsidR="00283B86" w:rsidRDefault="00283B86">
      <w:pPr>
        <w:spacing w:after="87"/>
        <w:ind w:left="2410" w:right="475" w:hanging="284"/>
      </w:pPr>
      <w:sdt>
        <w:sdtPr>
          <w:tag w:val="goog_rdk_0"/>
          <w:id w:val="-775041577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rPr>
          <w:b/>
        </w:rPr>
        <w:t>Сохранить на USB накопитель</w:t>
      </w:r>
      <w:r w:rsidR="000239F8">
        <w:t xml:space="preserve">: Коснитесь значка </w:t>
      </w:r>
      <w:r w:rsidR="000239F8">
        <w:rPr>
          <w:noProof/>
        </w:rPr>
        <w:drawing>
          <wp:inline distT="0" distB="0" distL="0" distR="0">
            <wp:extent cx="172085" cy="219887"/>
            <wp:effectExtent l="0" t="0" r="0" b="0"/>
            <wp:docPr id="111799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219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39F8">
        <w:t xml:space="preserve"> голубого цвета. Папка “</w:t>
      </w:r>
      <w:proofErr w:type="spellStart"/>
      <w:r w:rsidR="000239F8">
        <w:rPr>
          <w:b/>
        </w:rPr>
        <w:t>newline</w:t>
      </w:r>
      <w:proofErr w:type="spellEnd"/>
      <w:r w:rsidR="000239F8">
        <w:t xml:space="preserve">” будет создана в корневой папке и выбранные файлы сохранятся в ней.  </w:t>
      </w:r>
    </w:p>
    <w:p w:rsidR="00283B86" w:rsidRDefault="00283B86">
      <w:pPr>
        <w:spacing w:after="88"/>
        <w:ind w:left="2410" w:right="475" w:hanging="284"/>
      </w:pPr>
      <w:sdt>
        <w:sdtPr>
          <w:tag w:val="goog_rdk_1"/>
          <w:id w:val="-775041576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rPr>
          <w:b/>
        </w:rPr>
        <w:t>Отправить по почте</w:t>
      </w:r>
      <w:r w:rsidR="000239F8">
        <w:t xml:space="preserve">: Коснитесь значка </w:t>
      </w:r>
      <w:r w:rsidR="000239F8">
        <w:rPr>
          <w:noProof/>
        </w:rPr>
        <w:drawing>
          <wp:inline distT="0" distB="0" distL="0" distR="0">
            <wp:extent cx="225256" cy="205105"/>
            <wp:effectExtent l="0" t="0" r="0" b="0"/>
            <wp:docPr id="111792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56" cy="20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39F8">
        <w:t xml:space="preserve"> , чтобы поделиться файлами. Нажмите </w:t>
      </w:r>
      <w:proofErr w:type="spellStart"/>
      <w:r w:rsidR="000239F8">
        <w:rPr>
          <w:b/>
        </w:rPr>
        <w:t>AquaMail</w:t>
      </w:r>
      <w:proofErr w:type="spellEnd"/>
      <w:r w:rsidR="000239F8">
        <w:t>, чтобы отправить файлы текущего сеанса по элек</w:t>
      </w:r>
      <w:r w:rsidR="000239F8">
        <w:t xml:space="preserve">тронной почте. </w:t>
      </w:r>
    </w:p>
    <w:p w:rsidR="00283B86" w:rsidRDefault="00283B86">
      <w:pPr>
        <w:spacing w:after="87"/>
        <w:ind w:left="2410" w:right="475" w:hanging="284"/>
      </w:pPr>
      <w:sdt>
        <w:sdtPr>
          <w:tag w:val="goog_rdk_2"/>
          <w:id w:val="-775041575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rPr>
          <w:b/>
        </w:rPr>
        <w:t xml:space="preserve">Вернуться к сеансу: </w:t>
      </w:r>
      <w:r w:rsidR="000239F8">
        <w:t xml:space="preserve">Коснитесь значка </w:t>
      </w:r>
      <w:r w:rsidR="000239F8">
        <w:rPr>
          <w:noProof/>
        </w:rPr>
        <w:drawing>
          <wp:inline distT="0" distB="0" distL="0" distR="0">
            <wp:extent cx="196146" cy="173990"/>
            <wp:effectExtent l="0" t="0" r="0" b="0"/>
            <wp:docPr id="111790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46" cy="17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39F8">
        <w:t xml:space="preserve">, чтобы вернуться к сеансу. Сеанс продолжится; данные сеанса не будут удалены. </w:t>
      </w:r>
    </w:p>
    <w:p w:rsidR="00283B86" w:rsidRDefault="00283B86">
      <w:pPr>
        <w:spacing w:after="67"/>
        <w:ind w:left="2410" w:right="475" w:hanging="284"/>
      </w:pPr>
      <w:sdt>
        <w:sdtPr>
          <w:tag w:val="goog_rdk_3"/>
          <w:id w:val="-775041574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rPr>
          <w:b/>
        </w:rPr>
        <w:t>Завершить сеанс:</w:t>
      </w:r>
      <w:r w:rsidR="000239F8">
        <w:t xml:space="preserve"> Коснитесь значка </w:t>
      </w:r>
      <w:r w:rsidR="000239F8">
        <w:rPr>
          <w:noProof/>
        </w:rPr>
        <w:drawing>
          <wp:inline distT="0" distB="0" distL="0" distR="0">
            <wp:extent cx="171792" cy="186690"/>
            <wp:effectExtent l="0" t="0" r="0" b="0"/>
            <wp:docPr id="111796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92" cy="18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39F8">
        <w:t xml:space="preserve"> , чтобы завершить сеанс.</w:t>
      </w:r>
      <w:r w:rsidR="000239F8">
        <w:rPr>
          <w:b/>
        </w:rPr>
        <w:t xml:space="preserve"> </w:t>
      </w:r>
      <w:r w:rsidR="000239F8">
        <w:t xml:space="preserve">Отобразится диалоговое окно </w:t>
      </w:r>
      <w:r w:rsidR="000239F8">
        <w:rPr>
          <w:b/>
        </w:rPr>
        <w:t>Предупреждение.</w:t>
      </w:r>
      <w:r w:rsidR="000239F8">
        <w:t xml:space="preserve"> </w:t>
      </w:r>
    </w:p>
    <w:p w:rsidR="00283B86" w:rsidRDefault="00283B86">
      <w:pPr>
        <w:spacing w:after="67"/>
        <w:ind w:left="2410" w:right="475" w:hanging="284"/>
      </w:pPr>
      <w:sdt>
        <w:sdtPr>
          <w:tag w:val="goog_rdk_4"/>
          <w:id w:val="-775041573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t>Нажм</w:t>
      </w:r>
      <w:r w:rsidR="000239F8">
        <w:t xml:space="preserve">ите </w:t>
      </w:r>
      <w:r w:rsidR="000239F8">
        <w:rPr>
          <w:b/>
        </w:rPr>
        <w:t>Подтвердить</w:t>
      </w:r>
      <w:r w:rsidR="000239F8">
        <w:t xml:space="preserve">. Все письменные страницы и </w:t>
      </w:r>
      <w:proofErr w:type="spellStart"/>
      <w:r w:rsidR="000239F8">
        <w:t>скриншоты</w:t>
      </w:r>
      <w:proofErr w:type="spellEnd"/>
      <w:r w:rsidR="000239F8">
        <w:t xml:space="preserve"> будут удалены, и интерактивная панель будет выключена.  </w:t>
      </w:r>
    </w:p>
    <w:p w:rsidR="00283B86" w:rsidRDefault="00283B86">
      <w:pPr>
        <w:ind w:left="2410" w:right="475" w:hanging="284"/>
      </w:pPr>
      <w:sdt>
        <w:sdtPr>
          <w:tag w:val="goog_rdk_5"/>
          <w:id w:val="-775041572"/>
        </w:sdtPr>
        <w:sdtContent>
          <w:r w:rsidR="000239F8">
            <w:rPr>
              <w:rFonts w:ascii="Gungsuh" w:eastAsia="Gungsuh" w:hAnsi="Gungsuh" w:cs="Gungsuh"/>
              <w:sz w:val="16"/>
              <w:szCs w:val="16"/>
            </w:rPr>
            <w:t>−</w:t>
          </w:r>
        </w:sdtContent>
      </w:sdt>
      <w:r w:rsidR="000239F8">
        <w:rPr>
          <w:rFonts w:ascii="Arial" w:eastAsia="Arial" w:hAnsi="Arial" w:cs="Arial"/>
          <w:sz w:val="16"/>
          <w:szCs w:val="16"/>
        </w:rPr>
        <w:t xml:space="preserve"> </w:t>
      </w:r>
      <w:r w:rsidR="000239F8">
        <w:rPr>
          <w:rFonts w:ascii="Arial" w:eastAsia="Arial" w:hAnsi="Arial" w:cs="Arial"/>
          <w:sz w:val="16"/>
          <w:szCs w:val="16"/>
        </w:rPr>
        <w:tab/>
      </w:r>
      <w:r w:rsidR="000239F8">
        <w:t xml:space="preserve">Нажмите </w:t>
      </w:r>
      <w:r w:rsidR="000239F8">
        <w:rPr>
          <w:b/>
        </w:rPr>
        <w:t xml:space="preserve">Отменить. </w:t>
      </w:r>
      <w:r w:rsidR="000239F8">
        <w:t xml:space="preserve">Сеанс продолжится, и система вернётся на </w:t>
      </w:r>
      <w:r w:rsidR="000239F8">
        <w:rPr>
          <w:b/>
        </w:rPr>
        <w:t>Домашнюю страницу</w:t>
      </w:r>
      <w:r w:rsidR="000239F8">
        <w:t xml:space="preserve">. </w:t>
      </w:r>
    </w:p>
    <w:p w:rsidR="00283B86" w:rsidRDefault="000239F8">
      <w:pPr>
        <w:spacing w:after="0" w:line="259" w:lineRule="auto"/>
        <w:ind w:left="0" w:right="117" w:firstLine="0"/>
        <w:jc w:val="righ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249195" cy="3028519"/>
              <wp:effectExtent b="0" l="0" r="0" t="0"/>
              <wp:docPr id="11171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21403" y="2265741"/>
                        <a:ext cx="5249195" cy="3028519"/>
                        <a:chOff x="2721403" y="2265741"/>
                        <a:chExt cx="5249195" cy="3082544"/>
                      </a:xfrm>
                    </wpg:grpSpPr>
                    <wpg:grpSp>
                      <wpg:cNvGrpSpPr/>
                      <wpg:grpSpPr>
                        <a:xfrm>
                          <a:off x="2721403" y="2265741"/>
                          <a:ext cx="5249195" cy="3082544"/>
                          <a:chOff x="0" y="0"/>
                          <a:chExt cx="5249195" cy="308254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249175" cy="302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7" name="Shape 347"/>
                        <wps:spPr>
                          <a:xfrm>
                            <a:off x="527051" y="2864808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pic:pic>
                        <pic:nvPicPr>
                          <pic:cNvPr id="348" name="Shape 348"/>
                          <pic:cNvPicPr preferRelativeResize="0"/>
                        </pic:nvPicPr>
                        <pic:blipFill rotWithShape="1">
                          <a:blip r:embed="rId29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83211" y="0"/>
                            <a:ext cx="4965984" cy="2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49" name="Shape 349"/>
                          <pic:cNvPicPr preferRelativeResize="0"/>
                        </pic:nvPicPr>
                        <pic:blipFill rotWithShape="1">
                          <a:blip r:embed="rId29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2851151"/>
                            <a:ext cx="5422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5249195" cy="3028519"/>
                <wp:effectExtent l="0" t="0" r="0" b="0"/>
                <wp:docPr id="111714" name="image1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9195" cy="30285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</w:p>
    <w:p w:rsidR="00283B86" w:rsidRDefault="000239F8">
      <w:pPr>
        <w:numPr>
          <w:ilvl w:val="0"/>
          <w:numId w:val="20"/>
        </w:numPr>
        <w:spacing w:after="71" w:line="246" w:lineRule="auto"/>
        <w:ind w:right="466" w:hanging="285"/>
      </w:pPr>
      <w:r>
        <w:rPr>
          <w:sz w:val="18"/>
          <w:szCs w:val="18"/>
        </w:rPr>
        <w:t>Файлы изображений именуются следующим образом: префикс + фа</w:t>
      </w:r>
      <w:r>
        <w:rPr>
          <w:sz w:val="18"/>
          <w:szCs w:val="18"/>
        </w:rPr>
        <w:t xml:space="preserve">йл создания. Проведите пальцем вверх/вниз для переключения изображений. Правило имени префикса: WB (страница режима обсуждения), AN (снимок экрана страницы аннотации) и SS (снимок экрана удаленного управления). </w:t>
      </w:r>
    </w:p>
    <w:p w:rsidR="00283B86" w:rsidRDefault="000239F8">
      <w:pPr>
        <w:numPr>
          <w:ilvl w:val="0"/>
          <w:numId w:val="20"/>
        </w:numPr>
        <w:spacing w:after="71" w:line="246" w:lineRule="auto"/>
        <w:ind w:right="466" w:hanging="285"/>
      </w:pPr>
      <w:r>
        <w:rPr>
          <w:sz w:val="18"/>
          <w:szCs w:val="18"/>
        </w:rPr>
        <w:t>Не извлекайте USB накопитель до завершения п</w:t>
      </w:r>
      <w:r>
        <w:rPr>
          <w:sz w:val="18"/>
          <w:szCs w:val="18"/>
        </w:rPr>
        <w:t xml:space="preserve">роцесса сохранения. </w:t>
      </w:r>
    </w:p>
    <w:p w:rsidR="00283B86" w:rsidRDefault="000239F8">
      <w:pPr>
        <w:numPr>
          <w:ilvl w:val="0"/>
          <w:numId w:val="20"/>
        </w:numPr>
        <w:spacing w:after="175" w:line="246" w:lineRule="auto"/>
        <w:ind w:right="466" w:hanging="285"/>
      </w:pPr>
      <w:r>
        <w:rPr>
          <w:sz w:val="18"/>
          <w:szCs w:val="18"/>
        </w:rPr>
        <w:t xml:space="preserve">Если объем USB накопителя превышает 16 ГБ или формат файла отличается от FAT32, данные не будут сохранены должным образом.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2"/>
        <w:ind w:left="-5" w:firstLine="0"/>
      </w:pPr>
      <w:r>
        <w:t xml:space="preserve">4.11 Автоматическое окончание сеанса </w:t>
      </w:r>
    </w:p>
    <w:p w:rsidR="00283B86" w:rsidRDefault="000239F8">
      <w:pPr>
        <w:spacing w:after="0" w:line="259" w:lineRule="auto"/>
        <w:ind w:left="1711" w:right="112" w:hanging="10"/>
      </w:pPr>
      <w:r>
        <w:rPr>
          <w:sz w:val="20"/>
          <w:szCs w:val="20"/>
        </w:rPr>
        <w:t xml:space="preserve">Если с дисплеем никто не работал в течение определенного периода времени, он будет заблокирован для сохранения конфиденциальности данных. Выберите </w:t>
      </w:r>
    </w:p>
    <w:p w:rsidR="00283B86" w:rsidRDefault="000239F8">
      <w:pPr>
        <w:spacing w:after="128" w:line="259" w:lineRule="auto"/>
        <w:ind w:left="1711" w:right="481" w:hanging="10"/>
      </w:pPr>
      <w:r>
        <w:rPr>
          <w:b/>
          <w:sz w:val="20"/>
          <w:szCs w:val="20"/>
        </w:rPr>
        <w:t>Настройки&gt;Включение&gt;Энергосбережение</w:t>
      </w:r>
      <w:r>
        <w:rPr>
          <w:sz w:val="20"/>
          <w:szCs w:val="20"/>
        </w:rPr>
        <w:t xml:space="preserve">, чтобы установить продолжительность такого периода. </w:t>
      </w:r>
      <w:r>
        <w:t>Для более подробной</w:t>
      </w:r>
      <w:r>
        <w:t xml:space="preserve"> информации смотрите раздел </w:t>
      </w:r>
      <w:r>
        <w:rPr>
          <w:b/>
        </w:rPr>
        <w:t>Настройки включения/выключения питания</w:t>
      </w:r>
      <w:r>
        <w:t xml:space="preserve">. </w:t>
      </w:r>
    </w:p>
    <w:p w:rsidR="00283B86" w:rsidRDefault="000239F8">
      <w:pPr>
        <w:spacing w:after="169"/>
        <w:ind w:left="1694" w:right="475" w:firstLine="1701"/>
      </w:pPr>
      <w:r>
        <w:rPr>
          <w:sz w:val="20"/>
          <w:szCs w:val="20"/>
        </w:rPr>
        <w:t xml:space="preserve">Если работа с дисплеем возобновится после его блокировки в течение 120 секунд, он будет разблокирован. </w:t>
      </w:r>
      <w:r>
        <w:t>В противном случае дисплей перейдет в режим выключения и автоматически удалит данные</w:t>
      </w:r>
      <w:r>
        <w:t xml:space="preserve"> сеанса. После разблокировки дисплея диалоговое окно обратного отсчёта не появится в текущем сеансе. </w:t>
      </w:r>
    </w:p>
    <w:p w:rsidR="00283B86" w:rsidRDefault="000239F8">
      <w:pPr>
        <w:spacing w:after="72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315704" cy="3322320"/>
            <wp:effectExtent l="0" t="0" r="0" b="0"/>
            <wp:docPr id="111794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704" cy="332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111"/>
        <w:ind w:left="1694" w:right="475" w:firstLine="1701"/>
      </w:pPr>
      <w:r>
        <w:t xml:space="preserve">Примечание: </w:t>
      </w:r>
    </w:p>
    <w:p w:rsidR="00283B86" w:rsidRDefault="000239F8">
      <w:pPr>
        <w:spacing w:after="180" w:line="246" w:lineRule="auto"/>
        <w:ind w:left="1711" w:right="466" w:hanging="10"/>
      </w:pPr>
      <w:r>
        <w:rPr>
          <w:sz w:val="18"/>
          <w:szCs w:val="18"/>
        </w:rPr>
        <w:t xml:space="preserve">Интерактивная панель входит в режим выключения по умолчанию в режиме энергосбережения. Пользователи могут войти в </w:t>
      </w:r>
      <w:r>
        <w:rPr>
          <w:b/>
          <w:sz w:val="18"/>
          <w:szCs w:val="18"/>
        </w:rPr>
        <w:t>Настройки&gt;Включение&gt;Опци</w:t>
      </w:r>
      <w:r>
        <w:rPr>
          <w:b/>
          <w:sz w:val="18"/>
          <w:szCs w:val="18"/>
        </w:rPr>
        <w:t>и включения</w:t>
      </w:r>
      <w:r>
        <w:rPr>
          <w:sz w:val="18"/>
          <w:szCs w:val="18"/>
        </w:rPr>
        <w:t xml:space="preserve">, чтобы настроить переход системы в спящий режим.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pStyle w:val="1"/>
        <w:ind w:left="-48" w:right="465" w:firstLine="0"/>
      </w:pPr>
      <w:r>
        <w:rPr>
          <w:rFonts w:ascii="Book Antiqua" w:eastAsia="Book Antiqua" w:hAnsi="Book Antiqua" w:cs="Book Antiqua"/>
          <w:sz w:val="144"/>
          <w:szCs w:val="144"/>
        </w:rPr>
        <w:t xml:space="preserve">5 </w:t>
      </w:r>
      <w:r>
        <w:rPr>
          <w:rFonts w:ascii="Cambria" w:eastAsia="Cambria" w:hAnsi="Cambria" w:cs="Cambria"/>
        </w:rPr>
        <w:t>Добавление</w:t>
      </w:r>
      <w:r>
        <w:rPr>
          <w:rFonts w:ascii="Cambria" w:eastAsia="Cambria" w:hAnsi="Cambria" w:cs="Cambria"/>
        </w:rPr>
        <w:tab/>
        <w:t>ярлыков</w:t>
      </w:r>
      <w:r>
        <w:rPr>
          <w:rFonts w:ascii="Cambria" w:eastAsia="Cambria" w:hAnsi="Cambria" w:cs="Cambria"/>
        </w:rPr>
        <w:tab/>
        <w:t>для</w:t>
      </w:r>
      <w:r>
        <w:rPr>
          <w:rFonts w:ascii="Cambria" w:eastAsia="Cambria" w:hAnsi="Cambria" w:cs="Cambria"/>
        </w:rPr>
        <w:tab/>
        <w:t>быстрого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sz w:val="68"/>
          <w:szCs w:val="68"/>
          <w:vertAlign w:val="subscript"/>
        </w:rPr>
        <w:t>доступа</w:t>
      </w:r>
      <w:r>
        <w:rPr>
          <w:rFonts w:ascii="Cambria" w:eastAsia="Cambria" w:hAnsi="Cambria" w:cs="Cambria"/>
          <w:sz w:val="68"/>
          <w:szCs w:val="68"/>
          <w:vertAlign w:val="subscript"/>
        </w:rPr>
        <w:tab/>
      </w:r>
    </w:p>
    <w:p w:rsidR="00283B86" w:rsidRDefault="000239F8">
      <w:pPr>
        <w:spacing w:after="804" w:line="259" w:lineRule="auto"/>
        <w:ind w:left="-2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1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38" name="Shape 338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156960" cy="18288"/>
                <wp:effectExtent l="0" t="0" r="0" b="0"/>
                <wp:docPr id="111711" name="image1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pStyle w:val="2"/>
        <w:ind w:left="-5" w:firstLine="0"/>
      </w:pPr>
      <w:r>
        <w:t xml:space="preserve">5.1 Добавление ярлыков на Панель быстрого запуска </w:t>
      </w:r>
    </w:p>
    <w:p w:rsidR="00283B86" w:rsidRDefault="000239F8">
      <w:pPr>
        <w:ind w:left="1694" w:right="475" w:firstLine="1701"/>
      </w:pPr>
      <w:r>
        <w:rPr>
          <w:b/>
        </w:rPr>
        <w:t>Шаг 1.</w:t>
      </w:r>
      <w:r>
        <w:t xml:space="preserve"> Длительным нажатием удерживайте любой из значков на панели быстрого запуска, чтобы перейти в режим редактирования. Смотрите рисунок ниже: </w:t>
      </w:r>
    </w:p>
    <w:p w:rsidR="00283B86" w:rsidRDefault="000239F8">
      <w:pPr>
        <w:spacing w:after="281" w:line="259" w:lineRule="auto"/>
        <w:ind w:left="0" w:right="317" w:firstLine="0"/>
        <w:jc w:val="right"/>
      </w:pPr>
      <w:r>
        <w:rPr>
          <w:noProof/>
        </w:rPr>
        <w:lastRenderedPageBreak/>
        <w:drawing>
          <wp:inline distT="0" distB="0" distL="0" distR="0">
            <wp:extent cx="5046134" cy="2838450"/>
            <wp:effectExtent l="0" t="0" r="0" b="0"/>
            <wp:docPr id="111784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134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283B86" w:rsidRDefault="000239F8">
      <w:pPr>
        <w:ind w:left="1425" w:right="475" w:firstLine="1701"/>
      </w:pPr>
      <w:r>
        <w:rPr>
          <w:b/>
        </w:rPr>
        <w:t>Шаг 2.</w:t>
      </w:r>
      <w:r>
        <w:t xml:space="preserve"> Коснитесь значка</w:t>
      </w:r>
      <w:r>
        <w:rPr>
          <w:b/>
          <w:sz w:val="32"/>
          <w:szCs w:val="32"/>
        </w:rPr>
        <w:t xml:space="preserve"> "+"</w:t>
      </w:r>
      <w:r>
        <w:t xml:space="preserve">, чтобы войти в интерфейс добавления </w:t>
      </w:r>
      <w:r>
        <w:rPr>
          <w:b/>
        </w:rPr>
        <w:t>основных значков</w:t>
      </w:r>
      <w:r>
        <w:t>. Пользователи могут добавить до</w:t>
      </w:r>
      <w:r>
        <w:t xml:space="preserve"> 6 значков, как показано на рисунке ниже:  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77" w:line="259" w:lineRule="auto"/>
        <w:ind w:left="0" w:right="1051" w:firstLine="0"/>
        <w:jc w:val="right"/>
      </w:pPr>
      <w:r>
        <w:rPr>
          <w:noProof/>
        </w:rPr>
        <w:drawing>
          <wp:inline distT="0" distB="0" distL="0" distR="0">
            <wp:extent cx="4646507" cy="2613660"/>
            <wp:effectExtent l="0" t="0" r="0" b="0"/>
            <wp:docPr id="111782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507" cy="261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ind w:left="1425" w:right="475" w:firstLine="1701"/>
      </w:pPr>
      <w:r>
        <w:rPr>
          <w:b/>
        </w:rPr>
        <w:t>Шаг 3.</w:t>
      </w:r>
      <w:r>
        <w:t xml:space="preserve"> На </w:t>
      </w:r>
      <w:r>
        <w:rPr>
          <w:b/>
        </w:rPr>
        <w:t>домашней</w:t>
      </w:r>
      <w:r>
        <w:t xml:space="preserve"> странице нажмите на значок ярлыка, чтобы запустить программу/приложение или перейти на внешний источник сигнала. </w:t>
      </w:r>
    </w:p>
    <w:p w:rsidR="00283B86" w:rsidRDefault="000239F8">
      <w:pPr>
        <w:spacing w:after="72" w:line="259" w:lineRule="auto"/>
        <w:ind w:left="0" w:right="1051" w:firstLine="0"/>
        <w:jc w:val="right"/>
      </w:pPr>
      <w:r>
        <w:rPr>
          <w:noProof/>
        </w:rPr>
        <w:lastRenderedPageBreak/>
        <w:drawing>
          <wp:inline distT="0" distB="0" distL="0" distR="0">
            <wp:extent cx="4646507" cy="2613660"/>
            <wp:effectExtent l="0" t="0" r="0" b="0"/>
            <wp:docPr id="111788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507" cy="261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ind w:left="1694" w:right="475" w:firstLine="1701"/>
      </w:pPr>
      <w:r>
        <w:t xml:space="preserve">Примечание: </w:t>
      </w:r>
    </w:p>
    <w:p w:rsidR="00283B86" w:rsidRDefault="000239F8">
      <w:pPr>
        <w:spacing w:after="50" w:line="259" w:lineRule="auto"/>
        <w:ind w:left="1612" w:right="482" w:hanging="10"/>
        <w:jc w:val="right"/>
      </w:pPr>
      <w:r>
        <w:t xml:space="preserve">Длительным нажатием удерживайте значок для перехода в режим редактирования. </w:t>
      </w:r>
    </w:p>
    <w:p w:rsidR="00283B86" w:rsidRDefault="000239F8">
      <w:pPr>
        <w:spacing w:after="608"/>
        <w:ind w:left="1694" w:right="475" w:firstLine="1701"/>
      </w:pPr>
      <w:r>
        <w:t xml:space="preserve">Значок </w:t>
      </w:r>
      <w:r>
        <w:rPr>
          <w:b/>
          <w:sz w:val="32"/>
          <w:szCs w:val="32"/>
        </w:rPr>
        <w:t>+</w:t>
      </w:r>
      <w:r>
        <w:t xml:space="preserve"> не появится, если добавлены все 6 основных значков. </w:t>
      </w:r>
    </w:p>
    <w:p w:rsidR="00283B86" w:rsidRDefault="000239F8">
      <w:pPr>
        <w:pStyle w:val="2"/>
        <w:ind w:left="-5" w:firstLine="0"/>
      </w:pPr>
      <w:r>
        <w:t xml:space="preserve">5.2 Удаление ярлыков с панели быстрого запуска </w:t>
      </w:r>
    </w:p>
    <w:p w:rsidR="00283B86" w:rsidRDefault="000239F8">
      <w:pPr>
        <w:ind w:left="1694" w:right="475" w:firstLine="1701"/>
      </w:pPr>
      <w:r>
        <w:t>Длительным нажатием удерживайте любой из значков на панели быстрого з</w:t>
      </w:r>
      <w:r>
        <w:t xml:space="preserve">апуска для перехода в режим редактирования. Коснитесь значка </w:t>
      </w:r>
      <w:r>
        <w:rPr>
          <w:b/>
          <w:sz w:val="32"/>
          <w:szCs w:val="32"/>
        </w:rPr>
        <w:t xml:space="preserve">× </w:t>
      </w:r>
      <w:r>
        <w:t xml:space="preserve">в левом верхнем углу, чтобы удалить основной значок. </w:t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72" w:line="259" w:lineRule="auto"/>
        <w:ind w:left="0" w:right="317" w:firstLine="0"/>
        <w:jc w:val="right"/>
      </w:pPr>
      <w:r>
        <w:rPr>
          <w:noProof/>
        </w:rPr>
        <w:drawing>
          <wp:inline distT="0" distB="0" distL="0" distR="0">
            <wp:extent cx="5046134" cy="2838450"/>
            <wp:effectExtent l="0" t="0" r="0" b="0"/>
            <wp:docPr id="111786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134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283B86" w:rsidRDefault="000239F8">
      <w:pPr>
        <w:ind w:left="1694" w:right="475" w:firstLine="1701"/>
      </w:pPr>
      <w:r>
        <w:t xml:space="preserve">Примечание: </w:t>
      </w:r>
    </w:p>
    <w:p w:rsidR="00283B86" w:rsidRDefault="000239F8">
      <w:pPr>
        <w:ind w:left="1694" w:right="475" w:firstLine="1701"/>
      </w:pPr>
      <w:r>
        <w:t xml:space="preserve">Пользователи также могут нажать на имя значка, чтобы изменить его при необходимости. </w:t>
      </w:r>
    </w:p>
    <w:p w:rsidR="00283B86" w:rsidRDefault="000239F8">
      <w:pPr>
        <w:spacing w:after="715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pStyle w:val="2"/>
        <w:spacing w:after="129"/>
        <w:ind w:left="-5" w:firstLine="0"/>
      </w:pPr>
      <w:r>
        <w:lastRenderedPageBreak/>
        <w:t xml:space="preserve">5.3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5.3.1 </w:t>
      </w:r>
      <w:r>
        <w:t>Введ</w:t>
      </w:r>
      <w:r>
        <w:t xml:space="preserve">ение </w:t>
      </w:r>
    </w:p>
    <w:p w:rsidR="00283B86" w:rsidRDefault="000239F8">
      <w:pPr>
        <w:ind w:left="1694" w:right="475" w:firstLine="1701"/>
      </w:pP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– это инструмент, используемый для связи встроенной операционной системы с OPS компьютером на базе </w:t>
      </w:r>
      <w:proofErr w:type="spellStart"/>
      <w:r>
        <w:t>Windows</w:t>
      </w:r>
      <w:proofErr w:type="spellEnd"/>
      <w:r>
        <w:t xml:space="preserve">. С его помощью можно добавить ярлыки программного обеспечения </w:t>
      </w:r>
      <w:proofErr w:type="spellStart"/>
      <w:r>
        <w:t>Windows</w:t>
      </w:r>
      <w:proofErr w:type="spellEnd"/>
      <w:r>
        <w:t xml:space="preserve"> на домашнюю страницу, а также защитить данные USB при п</w:t>
      </w:r>
      <w:r>
        <w:t xml:space="preserve">ереключении между источниками. </w:t>
      </w:r>
    </w:p>
    <w:p w:rsidR="00283B86" w:rsidRDefault="000239F8">
      <w:pPr>
        <w:spacing w:after="300"/>
        <w:ind w:left="1694" w:right="475" w:firstLine="1701"/>
      </w:pPr>
      <w:r>
        <w:t xml:space="preserve">Поэтому мы настоятельно рекомендуем установить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после установки OPS компьютера.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5.3.2 </w:t>
      </w:r>
      <w:r>
        <w:t xml:space="preserve">Установка </w:t>
      </w:r>
    </w:p>
    <w:p w:rsidR="00283B86" w:rsidRDefault="000239F8">
      <w:pPr>
        <w:ind w:left="1284" w:right="475" w:firstLine="1701"/>
      </w:pPr>
      <w:r>
        <w:rPr>
          <w:b/>
        </w:rPr>
        <w:t>Шаг 1</w:t>
      </w:r>
      <w:r>
        <w:t xml:space="preserve">. Выполните правильную установку OPS компьютера (см. также раздел 2.4. Установка OPS компьютера). </w:t>
      </w:r>
    </w:p>
    <w:p w:rsidR="00283B86" w:rsidRDefault="000239F8">
      <w:pPr>
        <w:ind w:left="1284" w:right="475" w:firstLine="1701"/>
      </w:pPr>
      <w:r>
        <w:rPr>
          <w:b/>
        </w:rPr>
        <w:t>Шаг 2</w:t>
      </w:r>
      <w:r>
        <w:t xml:space="preserve">. На </w:t>
      </w:r>
      <w:r>
        <w:rPr>
          <w:b/>
        </w:rPr>
        <w:t>Домашней странице</w:t>
      </w:r>
      <w:r>
        <w:t xml:space="preserve"> нажмите </w:t>
      </w:r>
      <w:r>
        <w:rPr>
          <w:b/>
        </w:rPr>
        <w:t>OPS</w:t>
      </w:r>
      <w:r>
        <w:t xml:space="preserve">. Это приведет к переключению источника сигнала на внутреннюю систему </w:t>
      </w:r>
      <w:proofErr w:type="spellStart"/>
      <w:r>
        <w:t>Windows</w:t>
      </w:r>
      <w:proofErr w:type="spellEnd"/>
      <w:r>
        <w:t xml:space="preserve">. </w:t>
      </w:r>
    </w:p>
    <w:p w:rsidR="00283B86" w:rsidRDefault="000239F8">
      <w:pPr>
        <w:spacing w:after="168"/>
        <w:ind w:left="1268" w:right="475" w:firstLine="1700"/>
      </w:pPr>
      <w:r>
        <w:rPr>
          <w:b/>
        </w:rPr>
        <w:t>Шаг 3</w:t>
      </w:r>
      <w:r>
        <w:t xml:space="preserve">. Зайдите на сайт </w:t>
      </w:r>
      <w:r>
        <w:rPr>
          <w:color w:val="0000FF"/>
        </w:rPr>
        <w:t>www.newline-interactive.com</w:t>
      </w:r>
      <w:r>
        <w:t xml:space="preserve">, чтобы загрузить </w:t>
      </w:r>
      <w:proofErr w:type="spellStart"/>
      <w:r>
        <w:t>инсталяционный</w:t>
      </w:r>
      <w:proofErr w:type="spellEnd"/>
      <w:r>
        <w:t xml:space="preserve"> пакет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. </w:t>
      </w:r>
    </w:p>
    <w:p w:rsidR="00283B86" w:rsidRDefault="000239F8">
      <w:pPr>
        <w:ind w:left="1268" w:right="475" w:firstLine="1700"/>
      </w:pPr>
      <w:r>
        <w:rPr>
          <w:b/>
        </w:rPr>
        <w:t>Шаг 4</w:t>
      </w:r>
      <w:r>
        <w:t xml:space="preserve">. Установите </w:t>
      </w:r>
      <w:proofErr w:type="spellStart"/>
      <w:r>
        <w:rPr>
          <w:color w:val="0000FF"/>
          <w:sz w:val="22"/>
          <w:szCs w:val="22"/>
        </w:rPr>
        <w:t>Newline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Assista</w:t>
      </w:r>
      <w:r>
        <w:rPr>
          <w:color w:val="0000FF"/>
          <w:sz w:val="22"/>
          <w:szCs w:val="22"/>
        </w:rPr>
        <w:t>nt</w:t>
      </w:r>
      <w:proofErr w:type="spellEnd"/>
      <w:r>
        <w:rPr>
          <w:color w:val="0000FF"/>
          <w:sz w:val="22"/>
          <w:szCs w:val="22"/>
        </w:rPr>
        <w:t xml:space="preserve"> </w:t>
      </w:r>
      <w:r>
        <w:t xml:space="preserve">в соответствии с инструкциями. </w:t>
      </w:r>
    </w:p>
    <w:p w:rsidR="00283B86" w:rsidRDefault="000239F8">
      <w:pPr>
        <w:spacing w:after="0" w:line="259" w:lineRule="auto"/>
        <w:ind w:left="1260" w:firstLine="0"/>
        <w:jc w:val="left"/>
      </w:pPr>
      <w:r>
        <w:t xml:space="preserve"> </w:t>
      </w:r>
    </w:p>
    <w:p w:rsidR="00283B86" w:rsidRDefault="000239F8">
      <w:pPr>
        <w:pStyle w:val="3"/>
        <w:ind w:left="-5" w:firstLine="0"/>
      </w:pPr>
      <w:r>
        <w:rPr>
          <w:rFonts w:ascii="Book Antiqua" w:eastAsia="Book Antiqua" w:hAnsi="Book Antiqua" w:cs="Book Antiqua"/>
        </w:rPr>
        <w:t xml:space="preserve">5.3.3 </w:t>
      </w:r>
      <w:r>
        <w:t xml:space="preserve">Добавление быстрого доступа к программам </w:t>
      </w:r>
      <w:proofErr w:type="spellStart"/>
      <w:r>
        <w:t>Windows</w:t>
      </w:r>
      <w:proofErr w:type="spellEnd"/>
      <w:r>
        <w:t xml:space="preserve">  </w:t>
      </w:r>
    </w:p>
    <w:p w:rsidR="00283B86" w:rsidRDefault="000239F8">
      <w:pPr>
        <w:spacing w:after="13"/>
        <w:ind w:left="1851" w:right="475" w:firstLine="1701"/>
      </w:pPr>
      <w:r>
        <w:rPr>
          <w:b/>
        </w:rPr>
        <w:t>Шаг 1</w:t>
      </w:r>
      <w:r>
        <w:t xml:space="preserve">. В </w:t>
      </w:r>
      <w:proofErr w:type="spellStart"/>
      <w:r>
        <w:t>Windows</w:t>
      </w:r>
      <w:proofErr w:type="spellEnd"/>
      <w:r>
        <w:t xml:space="preserve"> запустите программу </w:t>
      </w:r>
      <w:proofErr w:type="spellStart"/>
      <w:r>
        <w:rPr>
          <w:b/>
        </w:rPr>
        <w:t>Newline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Assistant</w:t>
      </w:r>
      <w:proofErr w:type="spellEnd"/>
      <w:r>
        <w:t xml:space="preserve"> и</w:t>
      </w:r>
      <w:r>
        <w:rPr>
          <w:b/>
        </w:rPr>
        <w:t xml:space="preserve"> </w:t>
      </w:r>
      <w:r>
        <w:t xml:space="preserve">перетяните значки программного обеспечения или ярлыки папок, которые вы хотите добавить с рабочего стола или из меню, в окно </w:t>
      </w:r>
      <w:proofErr w:type="spellStart"/>
      <w:r>
        <w:rPr>
          <w:b/>
        </w:rPr>
        <w:t>Newline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Assistant</w:t>
      </w:r>
      <w:proofErr w:type="spellEnd"/>
      <w:r>
        <w:t xml:space="preserve">. Приложения, добавленные или удаленные через </w:t>
      </w:r>
      <w:proofErr w:type="spellStart"/>
      <w:r>
        <w:t>Windows</w:t>
      </w:r>
      <w:proofErr w:type="spellEnd"/>
      <w:r>
        <w:t xml:space="preserve">, будут автоматически обновляться во встроенной операционной </w:t>
      </w:r>
      <w:r>
        <w:t xml:space="preserve">системе до тех пор, пока процесс загрузки не будет выполнен на 100%. </w:t>
      </w:r>
    </w:p>
    <w:p w:rsidR="00283B86" w:rsidRDefault="000239F8">
      <w:pPr>
        <w:spacing w:after="191"/>
        <w:ind w:left="1851" w:right="475" w:firstLine="1701"/>
      </w:pPr>
      <w:r>
        <w:t xml:space="preserve">Если приложение не обновилось, нажмите </w:t>
      </w:r>
      <w:r>
        <w:rPr>
          <w:noProof/>
        </w:rPr>
        <w:drawing>
          <wp:inline distT="0" distB="0" distL="0" distR="0">
            <wp:extent cx="435388" cy="215265"/>
            <wp:effectExtent l="0" t="0" r="0" b="0"/>
            <wp:docPr id="111779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88" cy="21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 правом верхнем углу чтобы вручную обновить все значки в окне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для встроенной операционной системы.  </w:t>
      </w:r>
    </w:p>
    <w:p w:rsidR="00283B86" w:rsidRDefault="000239F8">
      <w:pPr>
        <w:spacing w:after="0" w:line="259" w:lineRule="auto"/>
        <w:ind w:left="1721" w:firstLine="0"/>
        <w:jc w:val="left"/>
      </w:pPr>
      <w:r>
        <w:rPr>
          <w:noProof/>
        </w:rPr>
        <w:drawing>
          <wp:inline distT="0" distB="0" distL="0" distR="0">
            <wp:extent cx="422910" cy="103505"/>
            <wp:effectExtent l="0" t="0" r="0" b="0"/>
            <wp:docPr id="111820" name="image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jpg"/>
                    <pic:cNvPicPr preferRelativeResize="0"/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10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sz w:val="18"/>
          <w:szCs w:val="18"/>
        </w:rPr>
        <w:t xml:space="preserve"> </w:t>
      </w:r>
    </w:p>
    <w:p w:rsidR="00283B86" w:rsidRDefault="000239F8">
      <w:pPr>
        <w:spacing w:after="195" w:line="246" w:lineRule="auto"/>
        <w:ind w:left="2070" w:right="466" w:hanging="10"/>
      </w:pPr>
      <w:r>
        <w:rPr>
          <w:sz w:val="18"/>
          <w:szCs w:val="18"/>
        </w:rPr>
        <w:t xml:space="preserve">Поддерживаются только </w:t>
      </w:r>
      <w:r>
        <w:rPr>
          <w:sz w:val="18"/>
          <w:szCs w:val="18"/>
        </w:rPr>
        <w:t>папки и файлы формата .</w:t>
      </w:r>
      <w:proofErr w:type="spellStart"/>
      <w:r>
        <w:rPr>
          <w:sz w:val="18"/>
          <w:szCs w:val="18"/>
        </w:rPr>
        <w:t>exe</w:t>
      </w:r>
      <w:proofErr w:type="spellEnd"/>
      <w:r>
        <w:rPr>
          <w:sz w:val="18"/>
          <w:szCs w:val="18"/>
        </w:rPr>
        <w:t xml:space="preserve">. </w:t>
      </w:r>
    </w:p>
    <w:p w:rsidR="00283B86" w:rsidRDefault="000239F8">
      <w:pPr>
        <w:spacing w:after="68" w:line="340" w:lineRule="auto"/>
        <w:ind w:left="1701" w:right="422" w:firstLine="0"/>
        <w:jc w:val="right"/>
      </w:pPr>
      <w:r>
        <w:rPr>
          <w:noProof/>
        </w:rPr>
        <w:lastRenderedPageBreak/>
        <w:drawing>
          <wp:inline distT="0" distB="0" distL="0" distR="0">
            <wp:extent cx="5042749" cy="2836545"/>
            <wp:effectExtent l="0" t="0" r="0" b="0"/>
            <wp:docPr id="111819" name="image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/>
                    <pic:cNvPicPr preferRelativeResize="0"/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749" cy="2836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283B86" w:rsidRDefault="000239F8">
      <w:pPr>
        <w:ind w:left="1568" w:right="475" w:firstLine="1700"/>
      </w:pPr>
      <w:r>
        <w:rPr>
          <w:b/>
        </w:rPr>
        <w:t>Шаг 2</w:t>
      </w:r>
      <w:r>
        <w:t xml:space="preserve">. Коснитесь значка </w:t>
      </w:r>
      <w:r>
        <w:rPr>
          <w:noProof/>
        </w:rPr>
        <w:drawing>
          <wp:inline distT="0" distB="0" distL="0" distR="0">
            <wp:extent cx="221615" cy="241557"/>
            <wp:effectExtent l="0" t="0" r="0" b="0"/>
            <wp:docPr id="111811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241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боковой панели, чтобы войти в интерфейс </w:t>
      </w:r>
      <w:proofErr w:type="spellStart"/>
      <w:r>
        <w:rPr>
          <w:b/>
        </w:rPr>
        <w:t>Гаджет</w:t>
      </w:r>
      <w:proofErr w:type="spellEnd"/>
      <w:r>
        <w:t xml:space="preserve"> и просмотреть все ярлыки </w:t>
      </w:r>
      <w:proofErr w:type="spellStart"/>
      <w:r>
        <w:t>Windows</w:t>
      </w:r>
      <w:proofErr w:type="spellEnd"/>
      <w:r>
        <w:t xml:space="preserve">, добавленные </w:t>
      </w:r>
      <w:proofErr w:type="spellStart"/>
      <w:r>
        <w:t>Newline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в Шаге 1.  </w:t>
      </w:r>
    </w:p>
    <w:p w:rsidR="00283B86" w:rsidRDefault="000239F8">
      <w:pPr>
        <w:spacing w:after="18" w:line="259" w:lineRule="auto"/>
        <w:ind w:left="0" w:right="307" w:firstLine="0"/>
        <w:jc w:val="right"/>
      </w:pPr>
      <w:r>
        <w:rPr>
          <w:noProof/>
        </w:rPr>
        <w:drawing>
          <wp:inline distT="0" distB="0" distL="0" distR="0">
            <wp:extent cx="5074355" cy="2854325"/>
            <wp:effectExtent l="0" t="0" r="0" b="0"/>
            <wp:docPr id="111809" name="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 preferRelativeResize="0"/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355" cy="285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283B86" w:rsidRDefault="000239F8">
      <w:pPr>
        <w:ind w:left="1426" w:right="475" w:firstLine="1701"/>
      </w:pPr>
      <w:r>
        <w:rPr>
          <w:b/>
        </w:rPr>
        <w:t>Шаг 3.</w:t>
      </w:r>
      <w:r>
        <w:t xml:space="preserve"> В интерфейсе </w:t>
      </w:r>
      <w:proofErr w:type="spellStart"/>
      <w:r>
        <w:rPr>
          <w:b/>
        </w:rPr>
        <w:t>Гаджет</w:t>
      </w:r>
      <w:proofErr w:type="spellEnd"/>
      <w:r>
        <w:t xml:space="preserve"> коснитесь значка добавленного приложения </w:t>
      </w:r>
      <w:proofErr w:type="spellStart"/>
      <w:r>
        <w:t>Windows</w:t>
      </w:r>
      <w:proofErr w:type="spellEnd"/>
      <w:r>
        <w:t xml:space="preserve"> для запуска программы. 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>
        <w:br w:type="page"/>
      </w:r>
    </w:p>
    <w:p w:rsidR="00283B86" w:rsidRDefault="000239F8">
      <w:pPr>
        <w:pStyle w:val="1"/>
        <w:ind w:left="209" w:right="480" w:firstLine="0"/>
      </w:pPr>
      <w:r>
        <w:rPr>
          <w:rFonts w:ascii="Book Antiqua" w:eastAsia="Book Antiqua" w:hAnsi="Book Antiqua" w:cs="Book Antiqua"/>
          <w:sz w:val="144"/>
          <w:szCs w:val="144"/>
        </w:rPr>
        <w:lastRenderedPageBreak/>
        <w:t xml:space="preserve">6 </w:t>
      </w:r>
      <w:r>
        <w:rPr>
          <w:rFonts w:ascii="Book Antiqua" w:eastAsia="Book Antiqua" w:hAnsi="Book Antiqua" w:cs="Book Antiqua"/>
        </w:rPr>
        <w:t xml:space="preserve">Меню быстрых настроек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444500</wp:posOffset>
              </wp:positionV>
              <wp:extent cx="6156960" cy="18288"/>
              <wp:effectExtent b="0" l="0" r="0" t="0"/>
              <wp:wrapSquare wrapText="bothSides" distB="0" distT="0" distL="114300" distR="114300"/>
              <wp:docPr id="11174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73" name="Shape 473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444500</wp:posOffset>
                </wp:positionV>
                <wp:extent cx="6156960" cy="18288"/>
                <wp:effectExtent l="0" t="0" r="0" b="0"/>
                <wp:wrapSquare wrapText="bothSides" distT="0" distB="0" distL="114300" distR="114300"/>
                <wp:docPr id="111746" name="image2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ind w:left="1694" w:right="475" w:firstLine="1701"/>
      </w:pPr>
      <w:r>
        <w:t>Проведите двумя пальцами по экрану снизу вверх, чтобы отобразить меню быстрых настроек. Коснитесь любого места за пределами меню, чтобы скрыть меню быст</w:t>
      </w:r>
      <w:r>
        <w:t xml:space="preserve">рых настроек. См. рисунок ниже. </w:t>
      </w:r>
    </w:p>
    <w:p w:rsidR="00283B86" w:rsidRDefault="000239F8">
      <w:pPr>
        <w:spacing w:after="0" w:line="259" w:lineRule="auto"/>
        <w:ind w:left="0" w:right="395" w:firstLine="0"/>
        <w:jc w:val="right"/>
      </w:pPr>
      <w:r>
        <w:rPr>
          <w:noProof/>
        </w:rPr>
        <w:drawing>
          <wp:inline distT="0" distB="0" distL="0" distR="0">
            <wp:extent cx="5077969" cy="2846832"/>
            <wp:effectExtent l="0" t="0" r="0" b="0"/>
            <wp:docPr id="11181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969" cy="2846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0" w:line="259" w:lineRule="auto"/>
        <w:ind w:left="1680" w:firstLine="0"/>
        <w:jc w:val="left"/>
      </w:pPr>
      <w:r>
        <w:rPr>
          <w:rFonts w:ascii="Times New Roman" w:eastAsia="Times New Roman" w:hAnsi="Times New Roman" w:cs="Times New Roman"/>
          <w:i/>
          <w:color w:val="4E81BD"/>
        </w:rPr>
        <w:t xml:space="preserve"> </w:t>
      </w:r>
    </w:p>
    <w:p w:rsidR="00283B86" w:rsidRDefault="000239F8">
      <w:pPr>
        <w:ind w:left="1694" w:right="475" w:firstLine="1701"/>
      </w:pPr>
      <w:r>
        <w:t xml:space="preserve">В диалоговом окне меню быстрых настроек проведите пальцем влево или вправо для   перехода между страницами, как показано на следующем рисунке: </w:t>
      </w:r>
    </w:p>
    <w:p w:rsidR="00283B86" w:rsidRDefault="000239F8">
      <w:pPr>
        <w:spacing w:after="72" w:line="259" w:lineRule="auto"/>
        <w:ind w:left="0" w:right="470" w:firstLine="0"/>
        <w:jc w:val="right"/>
      </w:pPr>
      <w:r>
        <w:rPr>
          <w:noProof/>
        </w:rPr>
        <w:lastRenderedPageBreak/>
        <w:drawing>
          <wp:inline distT="0" distB="0" distL="0" distR="0">
            <wp:extent cx="5017770" cy="2822495"/>
            <wp:effectExtent l="0" t="0" r="0" b="0"/>
            <wp:docPr id="111813" name="image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g"/>
                    <pic:cNvPicPr preferRelativeResize="0"/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82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f8"/>
        <w:tblW w:w="7683" w:type="dxa"/>
        <w:tblInd w:w="1814" w:type="dxa"/>
        <w:tblLayout w:type="fixed"/>
        <w:tblLook w:val="0400"/>
      </w:tblPr>
      <w:tblGrid>
        <w:gridCol w:w="881"/>
        <w:gridCol w:w="1560"/>
        <w:gridCol w:w="5242"/>
      </w:tblGrid>
      <w:tr w:rsidR="00283B86">
        <w:trPr>
          <w:trHeight w:val="42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Название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770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8328" cy="338328"/>
                  <wp:effectExtent l="0" t="0" r="0" b="0"/>
                  <wp:docPr id="111803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" cy="338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Яркость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58" w:line="259" w:lineRule="auto"/>
              <w:ind w:left="2" w:firstLine="0"/>
              <w:jc w:val="left"/>
            </w:pPr>
            <w:r>
              <w:t xml:space="preserve">Перетащите ползунок, чтобы отрегулировать яркость. </w:t>
            </w:r>
          </w:p>
          <w:p w:rsidR="00283B86" w:rsidRDefault="000239F8">
            <w:pPr>
              <w:spacing w:after="0" w:line="259" w:lineRule="auto"/>
              <w:ind w:left="422" w:firstLine="0"/>
              <w:jc w:val="left"/>
            </w:pPr>
            <w:r>
              <w:t xml:space="preserve"> </w:t>
            </w:r>
          </w:p>
        </w:tc>
      </w:tr>
      <w:tr w:rsidR="00283B86">
        <w:trPr>
          <w:trHeight w:val="686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10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51" cy="295910"/>
                  <wp:effectExtent l="0" t="0" r="0" b="0"/>
                  <wp:docPr id="111801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51" cy="29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Звук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Перетащите ползунок, чтобы отрегулировать громкость. </w:t>
            </w:r>
          </w:p>
        </w:tc>
      </w:tr>
      <w:tr w:rsidR="00283B86">
        <w:trPr>
          <w:trHeight w:val="912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8780" cy="466694"/>
                  <wp:effectExtent l="0" t="0" r="0" b="0"/>
                  <wp:docPr id="111807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" cy="466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Панель инструментов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включения/отключения панели инструментов. </w:t>
            </w:r>
          </w:p>
        </w:tc>
      </w:tr>
      <w:tr w:rsidR="00283B86">
        <w:trPr>
          <w:trHeight w:val="835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14020" cy="414020"/>
                  <wp:effectExtent l="0" t="0" r="0" b="0"/>
                  <wp:docPr id="111805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414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Отключить микрофон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включения/отключения микрофона. </w:t>
            </w:r>
          </w:p>
        </w:tc>
      </w:tr>
      <w:tr w:rsidR="00283B86">
        <w:trPr>
          <w:trHeight w:val="893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8655" cy="455930"/>
                  <wp:effectExtent l="0" t="0" r="0" b="0"/>
                  <wp:docPr id="11176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55" cy="455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Заморозить экран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включения/отключения функции заморозки экрана. </w:t>
            </w:r>
          </w:p>
        </w:tc>
      </w:tr>
      <w:tr w:rsidR="00283B86">
        <w:trPr>
          <w:trHeight w:val="1282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0050" cy="418113"/>
                  <wp:effectExtent l="0" t="0" r="0" b="0"/>
                  <wp:docPr id="11176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18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Только звук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26" w:firstLine="0"/>
              <w:jc w:val="left"/>
            </w:pPr>
            <w:r>
              <w:t xml:space="preserve">Коснитесь значка для включения режима Только звук. В режиме Только звук ЖК-дисплей и </w:t>
            </w:r>
            <w:proofErr w:type="spellStart"/>
            <w:r>
              <w:t>светодиоидная</w:t>
            </w:r>
            <w:proofErr w:type="spellEnd"/>
            <w:r>
              <w:t xml:space="preserve"> подсветка отключаются, остальные функции работают в штатном режиме. </w:t>
            </w:r>
          </w:p>
        </w:tc>
      </w:tr>
      <w:tr w:rsidR="00283B86">
        <w:trPr>
          <w:trHeight w:val="89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8654" cy="455930"/>
                  <wp:effectExtent l="0" t="0" r="0" b="0"/>
                  <wp:docPr id="11176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54" cy="455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Домашня</w:t>
            </w:r>
            <w:proofErr w:type="spellEnd"/>
            <w:r>
              <w:t xml:space="preserve"> страница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right="12" w:firstLine="0"/>
              <w:jc w:val="left"/>
            </w:pPr>
            <w:r>
              <w:t xml:space="preserve">Коснитесь значка для возврата на Домашнюю страницу. </w:t>
            </w:r>
          </w:p>
        </w:tc>
      </w:tr>
      <w:tr w:rsidR="00283B86">
        <w:trPr>
          <w:trHeight w:val="835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29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8707" cy="416560"/>
                  <wp:effectExtent l="0" t="0" r="0" b="0"/>
                  <wp:docPr id="11175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07" cy="416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Настройки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перехода на страницу настроек. </w:t>
            </w:r>
          </w:p>
        </w:tc>
      </w:tr>
      <w:tr w:rsidR="00283B86">
        <w:trPr>
          <w:trHeight w:val="426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Значки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Название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Функции </w:t>
            </w:r>
          </w:p>
        </w:tc>
      </w:tr>
      <w:tr w:rsidR="00283B86">
        <w:trPr>
          <w:trHeight w:val="947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5447" cy="422275"/>
                  <wp:effectExtent l="0" t="0" r="0" b="0"/>
                  <wp:docPr id="11175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47" cy="422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Блокировка экрана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включения/отключения функции блокировки экрана. Пользователи могут установить временный пароль для блокировки экрана.  </w:t>
            </w:r>
          </w:p>
        </w:tc>
      </w:tr>
      <w:tr w:rsidR="00283B86">
        <w:trPr>
          <w:trHeight w:val="100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2509" cy="429895"/>
                  <wp:effectExtent l="0" t="0" r="0" b="0"/>
                  <wp:docPr id="11176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09" cy="429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Без звука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отключения/включения звука. </w:t>
            </w:r>
          </w:p>
        </w:tc>
      </w:tr>
      <w:tr w:rsidR="00283B86">
        <w:trPr>
          <w:trHeight w:val="1013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2387" cy="425450"/>
                  <wp:effectExtent l="0" t="0" r="0" b="0"/>
                  <wp:docPr id="11175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87" cy="42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Wi-Fi</w:t>
            </w:r>
            <w:proofErr w:type="spellEnd"/>
            <w:r>
              <w:t xml:space="preserve">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включения/выключения функции </w:t>
            </w:r>
            <w:proofErr w:type="spellStart"/>
            <w:r>
              <w:t>Wi-Fi</w:t>
            </w:r>
            <w:proofErr w:type="spellEnd"/>
            <w:r>
              <w:t xml:space="preserve">.  </w:t>
            </w:r>
          </w:p>
        </w:tc>
      </w:tr>
      <w:tr w:rsidR="00283B86">
        <w:trPr>
          <w:trHeight w:val="100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83B86" w:rsidRDefault="000239F8">
            <w:pPr>
              <w:spacing w:after="0" w:line="259" w:lineRule="auto"/>
              <w:ind w:left="0" w:right="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2905" cy="382905"/>
                  <wp:effectExtent l="0" t="0" r="0" b="0"/>
                  <wp:docPr id="11175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Фильтр синего света </w:t>
            </w:r>
          </w:p>
        </w:tc>
        <w:tc>
          <w:tcPr>
            <w:tcW w:w="5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Коснитесь значка для включения/отключения фильтра синего света. </w:t>
            </w:r>
          </w:p>
        </w:tc>
      </w:tr>
    </w:tbl>
    <w:p w:rsidR="00283B86" w:rsidRDefault="000239F8">
      <w:pPr>
        <w:spacing w:after="56" w:line="259" w:lineRule="auto"/>
        <w:ind w:left="420" w:firstLine="0"/>
      </w:pPr>
      <w:r>
        <w:rPr>
          <w:sz w:val="20"/>
          <w:szCs w:val="20"/>
        </w:rPr>
        <w:t xml:space="preserve"> </w:t>
      </w:r>
    </w:p>
    <w:p w:rsidR="00283B86" w:rsidRDefault="000239F8">
      <w:pPr>
        <w:spacing w:after="61" w:line="259" w:lineRule="auto"/>
        <w:ind w:left="420" w:firstLine="0"/>
      </w:pPr>
      <w:r>
        <w:rPr>
          <w:sz w:val="20"/>
          <w:szCs w:val="20"/>
        </w:rPr>
        <w:t xml:space="preserve"> </w:t>
      </w:r>
    </w:p>
    <w:p w:rsidR="00283B86" w:rsidRDefault="000239F8">
      <w:pPr>
        <w:spacing w:after="0" w:line="259" w:lineRule="auto"/>
        <w:ind w:left="420" w:firstLine="0"/>
        <w:sectPr w:rsidR="00283B86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1904" w:h="16836"/>
          <w:pgMar w:top="1700" w:right="642" w:bottom="1699" w:left="1142" w:header="595" w:footer="750" w:gutter="0"/>
          <w:cols w:space="720"/>
        </w:sectPr>
      </w:pPr>
      <w:r>
        <w:rPr>
          <w:sz w:val="20"/>
          <w:szCs w:val="20"/>
        </w:rPr>
        <w:t xml:space="preserve"> </w:t>
      </w:r>
    </w:p>
    <w:p w:rsidR="00283B86" w:rsidRDefault="000239F8">
      <w:pPr>
        <w:spacing w:after="0" w:line="259" w:lineRule="auto"/>
        <w:ind w:left="0" w:firstLine="0"/>
        <w:jc w:val="left"/>
      </w:pPr>
      <w:r>
        <w:rPr>
          <w:sz w:val="18"/>
          <w:szCs w:val="18"/>
        </w:rPr>
        <w:lastRenderedPageBreak/>
        <w:t xml:space="preserve"> </w:t>
      </w:r>
    </w:p>
    <w:p w:rsidR="00283B86" w:rsidRDefault="000239F8">
      <w:pPr>
        <w:pStyle w:val="1"/>
        <w:ind w:left="209" w:right="37" w:firstLine="0"/>
      </w:pPr>
      <w:r>
        <w:rPr>
          <w:rFonts w:ascii="Book Antiqua" w:eastAsia="Book Antiqua" w:hAnsi="Book Antiqua" w:cs="Book Antiqua"/>
          <w:sz w:val="144"/>
          <w:szCs w:val="144"/>
        </w:rPr>
        <w:t xml:space="preserve">7 </w:t>
      </w:r>
      <w:r>
        <w:rPr>
          <w:rFonts w:ascii="Book Antiqua" w:eastAsia="Book Antiqua" w:hAnsi="Book Antiqua" w:cs="Book Antiqua"/>
        </w:rPr>
        <w:t xml:space="preserve">Режим подсветки экрана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444500</wp:posOffset>
              </wp:positionV>
              <wp:extent cx="6248400" cy="18288"/>
              <wp:effectExtent b="0" l="0" r="0" t="0"/>
              <wp:wrapSquare wrapText="bothSides" distB="0" distT="0" distL="114300" distR="114300"/>
              <wp:docPr id="11172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21800" y="3770856"/>
                        <a:ext cx="6248400" cy="18288"/>
                        <a:chOff x="2221800" y="3770856"/>
                        <a:chExt cx="6248400" cy="18288"/>
                      </a:xfrm>
                    </wpg:grpSpPr>
                    <wpg:grpSp>
                      <wpg:cNvGrpSpPr/>
                      <wpg:grpSpPr>
                        <a:xfrm>
                          <a:off x="2221800" y="3770856"/>
                          <a:ext cx="6248400" cy="18288"/>
                          <a:chOff x="0" y="0"/>
                          <a:chExt cx="624840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24840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3" name="Shape 383"/>
                        <wps:spPr>
                          <a:xfrm>
                            <a:off x="0" y="0"/>
                            <a:ext cx="6248400" cy="18288"/>
                          </a:xfrm>
                          <a:custGeom>
                            <a:rect b="b" l="l" r="r" t="t"/>
                            <a:pathLst>
                              <a:path extrusionOk="0" h="18288"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444500</wp:posOffset>
                </wp:positionV>
                <wp:extent cx="6248400" cy="18288"/>
                <wp:effectExtent l="0" t="0" r="0" b="0"/>
                <wp:wrapSquare wrapText="bothSides" distT="0" distB="0" distL="114300" distR="114300"/>
                <wp:docPr id="111722" name="image16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spacing w:after="142" w:line="259" w:lineRule="auto"/>
        <w:ind w:left="879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0" w:line="259" w:lineRule="auto"/>
        <w:ind w:left="848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5169408" cy="509610"/>
              <wp:effectExtent b="0" l="0" r="0" t="0"/>
              <wp:docPr id="11171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61296" y="3525195"/>
                        <a:ext cx="5169408" cy="509610"/>
                        <a:chOff x="2761296" y="3525195"/>
                        <a:chExt cx="5169408" cy="573358"/>
                      </a:xfrm>
                    </wpg:grpSpPr>
                    <wpg:grpSp>
                      <wpg:cNvGrpSpPr/>
                      <wpg:grpSpPr>
                        <a:xfrm>
                          <a:off x="2761296" y="3525195"/>
                          <a:ext cx="5169408" cy="573358"/>
                          <a:chOff x="0" y="0"/>
                          <a:chExt cx="5169408" cy="57335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69400" cy="5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3" name="Shape 323"/>
                        <wps:spPr>
                          <a:xfrm>
                            <a:off x="0" y="0"/>
                            <a:ext cx="5169408" cy="18288"/>
                          </a:xfrm>
                          <a:custGeom>
                            <a:rect b="b" l="l" r="r" t="t"/>
                            <a:pathLst>
                              <a:path extrusionOk="0" h="18288" w="5169408">
                                <a:moveTo>
                                  <a:pt x="0" y="0"/>
                                </a:moveTo>
                                <a:lnTo>
                                  <a:pt x="5169408" y="0"/>
                                </a:lnTo>
                                <a:lnTo>
                                  <a:pt x="516940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4" name="Shape 324"/>
                        <wps:spPr>
                          <a:xfrm>
                            <a:off x="247813" y="373502"/>
                            <a:ext cx="24475" cy="47465"/>
                          </a:xfrm>
                          <a:custGeom>
                            <a:rect b="b" l="l" r="r" t="t"/>
                            <a:pathLst>
                              <a:path extrusionOk="0" h="47465" w="24475">
                                <a:moveTo>
                                  <a:pt x="24474" y="0"/>
                                </a:moveTo>
                                <a:lnTo>
                                  <a:pt x="24475" y="0"/>
                                </a:lnTo>
                                <a:lnTo>
                                  <a:pt x="24475" y="47465"/>
                                </a:lnTo>
                                <a:lnTo>
                                  <a:pt x="24474" y="47465"/>
                                </a:lnTo>
                                <a:cubicBezTo>
                                  <a:pt x="10957" y="47465"/>
                                  <a:pt x="0" y="36843"/>
                                  <a:pt x="0" y="23739"/>
                                </a:cubicBezTo>
                                <a:cubicBezTo>
                                  <a:pt x="0" y="10634"/>
                                  <a:pt x="10957" y="0"/>
                                  <a:pt x="244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5" name="Shape 325"/>
                        <wps:spPr>
                          <a:xfrm>
                            <a:off x="245682" y="229797"/>
                            <a:ext cx="26606" cy="132189"/>
                          </a:xfrm>
                          <a:custGeom>
                            <a:rect b="b" l="l" r="r" t="t"/>
                            <a:pathLst>
                              <a:path extrusionOk="0" h="132189" w="26606">
                                <a:moveTo>
                                  <a:pt x="26605" y="0"/>
                                </a:moveTo>
                                <a:lnTo>
                                  <a:pt x="26606" y="0"/>
                                </a:lnTo>
                                <a:lnTo>
                                  <a:pt x="26606" y="132189"/>
                                </a:lnTo>
                                <a:lnTo>
                                  <a:pt x="20843" y="129761"/>
                                </a:lnTo>
                                <a:lnTo>
                                  <a:pt x="20831" y="129687"/>
                                </a:lnTo>
                                <a:cubicBezTo>
                                  <a:pt x="16846" y="108516"/>
                                  <a:pt x="12231" y="87470"/>
                                  <a:pt x="6985" y="66548"/>
                                </a:cubicBezTo>
                                <a:lnTo>
                                  <a:pt x="7010" y="66634"/>
                                </a:lnTo>
                                <a:cubicBezTo>
                                  <a:pt x="4286" y="56469"/>
                                  <a:pt x="2180" y="46155"/>
                                  <a:pt x="706" y="35757"/>
                                </a:cubicBezTo>
                                <a:cubicBezTo>
                                  <a:pt x="0" y="31766"/>
                                  <a:pt x="0" y="27704"/>
                                  <a:pt x="706" y="23713"/>
                                </a:cubicBezTo>
                                <a:cubicBezTo>
                                  <a:pt x="1765" y="16575"/>
                                  <a:pt x="5586" y="10090"/>
                                  <a:pt x="11398" y="5583"/>
                                </a:cubicBezTo>
                                <a:cubicBezTo>
                                  <a:pt x="15598" y="1989"/>
                                  <a:pt x="21007" y="12"/>
                                  <a:pt x="2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6" name="Shape 326"/>
                        <wps:spPr>
                          <a:xfrm>
                            <a:off x="45773" y="94177"/>
                            <a:ext cx="226514" cy="379898"/>
                          </a:xfrm>
                          <a:custGeom>
                            <a:rect b="b" l="l" r="r" t="t"/>
                            <a:pathLst>
                              <a:path extrusionOk="0" h="379898" w="226514">
                                <a:moveTo>
                                  <a:pt x="226514" y="0"/>
                                </a:moveTo>
                                <a:lnTo>
                                  <a:pt x="226514" y="52374"/>
                                </a:lnTo>
                                <a:lnTo>
                                  <a:pt x="226513" y="52372"/>
                                </a:lnTo>
                                <a:lnTo>
                                  <a:pt x="50460" y="348036"/>
                                </a:lnTo>
                                <a:lnTo>
                                  <a:pt x="226514" y="348036"/>
                                </a:lnTo>
                                <a:lnTo>
                                  <a:pt x="226514" y="379898"/>
                                </a:lnTo>
                                <a:lnTo>
                                  <a:pt x="12512" y="379898"/>
                                </a:lnTo>
                                <a:cubicBezTo>
                                  <a:pt x="10589" y="379898"/>
                                  <a:pt x="8699" y="379407"/>
                                  <a:pt x="7036" y="378476"/>
                                </a:cubicBezTo>
                                <a:cubicBezTo>
                                  <a:pt x="1796" y="375542"/>
                                  <a:pt x="0" y="369046"/>
                                  <a:pt x="3025" y="363966"/>
                                </a:cubicBezTo>
                                <a:lnTo>
                                  <a:pt x="217032" y="4586"/>
                                </a:lnTo>
                                <a:cubicBezTo>
                                  <a:pt x="217990" y="2968"/>
                                  <a:pt x="219377" y="1635"/>
                                  <a:pt x="221041" y="696"/>
                                </a:cubicBezTo>
                                <a:lnTo>
                                  <a:pt x="226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7" name="Shape 327"/>
                        <wps:spPr>
                          <a:xfrm>
                            <a:off x="272287" y="373502"/>
                            <a:ext cx="24475" cy="47465"/>
                          </a:xfrm>
                          <a:custGeom>
                            <a:rect b="b" l="l" r="r" t="t"/>
                            <a:pathLst>
                              <a:path extrusionOk="0" h="47465" w="24475">
                                <a:moveTo>
                                  <a:pt x="0" y="0"/>
                                </a:moveTo>
                                <a:lnTo>
                                  <a:pt x="17306" y="6955"/>
                                </a:lnTo>
                                <a:cubicBezTo>
                                  <a:pt x="21735" y="11252"/>
                                  <a:pt x="24475" y="17186"/>
                                  <a:pt x="24475" y="23738"/>
                                </a:cubicBezTo>
                                <a:cubicBezTo>
                                  <a:pt x="24475" y="30290"/>
                                  <a:pt x="21735" y="36222"/>
                                  <a:pt x="17306" y="40516"/>
                                </a:cubicBezTo>
                                <a:lnTo>
                                  <a:pt x="0" y="47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8" name="Shape 328"/>
                        <wps:spPr>
                          <a:xfrm>
                            <a:off x="272287" y="229797"/>
                            <a:ext cx="26606" cy="133145"/>
                          </a:xfrm>
                          <a:custGeom>
                            <a:rect b="b" l="l" r="r" t="t"/>
                            <a:pathLst>
                              <a:path extrusionOk="0" h="133145" w="26606">
                                <a:moveTo>
                                  <a:pt x="0" y="0"/>
                                </a:moveTo>
                                <a:lnTo>
                                  <a:pt x="15208" y="5582"/>
                                </a:lnTo>
                                <a:cubicBezTo>
                                  <a:pt x="21020" y="10090"/>
                                  <a:pt x="24841" y="16575"/>
                                  <a:pt x="25900" y="23713"/>
                                </a:cubicBezTo>
                                <a:cubicBezTo>
                                  <a:pt x="26606" y="27703"/>
                                  <a:pt x="26606" y="31766"/>
                                  <a:pt x="25900" y="35756"/>
                                </a:cubicBezTo>
                                <a:lnTo>
                                  <a:pt x="25912" y="35718"/>
                                </a:lnTo>
                                <a:cubicBezTo>
                                  <a:pt x="24425" y="46119"/>
                                  <a:pt x="22331" y="56432"/>
                                  <a:pt x="19608" y="66597"/>
                                </a:cubicBezTo>
                                <a:lnTo>
                                  <a:pt x="19595" y="66634"/>
                                </a:lnTo>
                                <a:cubicBezTo>
                                  <a:pt x="14362" y="87545"/>
                                  <a:pt x="9746" y="108591"/>
                                  <a:pt x="5750" y="129761"/>
                                </a:cubicBezTo>
                                <a:cubicBezTo>
                                  <a:pt x="5131" y="131316"/>
                                  <a:pt x="3871" y="132539"/>
                                  <a:pt x="2270" y="133145"/>
                                </a:cubicBezTo>
                                <a:lnTo>
                                  <a:pt x="0" y="13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9" name="Shape 329"/>
                        <wps:spPr>
                          <a:xfrm>
                            <a:off x="272287" y="93817"/>
                            <a:ext cx="224956" cy="380258"/>
                          </a:xfrm>
                          <a:custGeom>
                            <a:rect b="b" l="l" r="r" t="t"/>
                            <a:pathLst>
                              <a:path extrusionOk="0" h="380258" w="224956">
                                <a:moveTo>
                                  <a:pt x="2832" y="0"/>
                                </a:moveTo>
                                <a:cubicBezTo>
                                  <a:pt x="5539" y="704"/>
                                  <a:pt x="7969" y="2408"/>
                                  <a:pt x="9482" y="4946"/>
                                </a:cubicBezTo>
                                <a:lnTo>
                                  <a:pt x="223481" y="364326"/>
                                </a:lnTo>
                                <a:cubicBezTo>
                                  <a:pt x="224451" y="365941"/>
                                  <a:pt x="224956" y="367774"/>
                                  <a:pt x="224956" y="369637"/>
                                </a:cubicBezTo>
                                <a:cubicBezTo>
                                  <a:pt x="224956" y="375503"/>
                                  <a:pt x="220051" y="380258"/>
                                  <a:pt x="213998" y="380258"/>
                                </a:cubicBezTo>
                                <a:lnTo>
                                  <a:pt x="0" y="380258"/>
                                </a:lnTo>
                                <a:lnTo>
                                  <a:pt x="0" y="348397"/>
                                </a:lnTo>
                                <a:lnTo>
                                  <a:pt x="176056" y="348397"/>
                                </a:lnTo>
                                <a:lnTo>
                                  <a:pt x="0" y="52734"/>
                                </a:lnTo>
                                <a:lnTo>
                                  <a:pt x="0" y="360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30" name="Shape 330"/>
                        <wps:spPr>
                          <a:xfrm>
                            <a:off x="673867" y="316435"/>
                            <a:ext cx="169516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1" name="Shape 331"/>
                        <wps:spPr>
                          <a:xfrm>
                            <a:off x="801363" y="316435"/>
                            <a:ext cx="169516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2" name="Shape 332"/>
                        <wps:spPr>
                          <a:xfrm>
                            <a:off x="928850" y="316435"/>
                            <a:ext cx="169516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U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3" name="Shape 333"/>
                        <wps:spPr>
                          <a:xfrm>
                            <a:off x="1056331" y="316435"/>
                            <a:ext cx="143454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T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4" name="Shape 334"/>
                        <wps:spPr>
                          <a:xfrm>
                            <a:off x="1164161" y="316435"/>
                            <a:ext cx="65271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5" name="Shape 335"/>
                        <wps:spPr>
                          <a:xfrm>
                            <a:off x="1213209" y="316435"/>
                            <a:ext cx="182664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36" name="Shape 336"/>
                        <wps:spPr>
                          <a:xfrm>
                            <a:off x="1350529" y="316435"/>
                            <a:ext cx="169516" cy="2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7"/>
                                  <w:vertAlign w:val="baseline"/>
                                </w:rPr>
                                <w:t xml:space="preserve">N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5169408" cy="509610"/>
                <wp:effectExtent l="0" t="0" r="0" b="0"/>
                <wp:docPr id="111710" name="image13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9408" cy="509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Book Antiqua" w:eastAsia="Book Antiqua" w:hAnsi="Book Antiqua" w:cs="Book Antiqua"/>
        </w:rPr>
        <w:t xml:space="preserve"> </w:t>
      </w:r>
    </w:p>
    <w:p w:rsidR="00283B86" w:rsidRDefault="000239F8">
      <w:pPr>
        <w:numPr>
          <w:ilvl w:val="0"/>
          <w:numId w:val="3"/>
        </w:numPr>
        <w:spacing w:after="67" w:line="246" w:lineRule="auto"/>
        <w:ind w:right="26" w:hanging="427"/>
      </w:pPr>
      <w:r>
        <w:rPr>
          <w:i/>
        </w:rPr>
        <w:t xml:space="preserve">Пожалуйста, выключайте сенсорный экран, когда он не используется, и включайте функцию Только звук, когда вам не нужно смотреть на экран – это поможет снизить энергопотребление и сэкономить энергию. </w:t>
      </w:r>
      <w:r>
        <w:t xml:space="preserve"> </w:t>
      </w:r>
    </w:p>
    <w:p w:rsidR="00283B86" w:rsidRDefault="000239F8">
      <w:pPr>
        <w:numPr>
          <w:ilvl w:val="0"/>
          <w:numId w:val="3"/>
        </w:numPr>
        <w:spacing w:after="67" w:line="246" w:lineRule="auto"/>
        <w:ind w:right="26" w:hanging="427"/>
      </w:pPr>
      <w:r>
        <w:rPr>
          <w:i/>
        </w:rPr>
        <w:t>При условии сохранения качества изображения, уровень эне</w:t>
      </w:r>
      <w:r>
        <w:rPr>
          <w:i/>
        </w:rPr>
        <w:t xml:space="preserve">ргопотребления также можно снизить, уменьшив яркость экрана.  </w:t>
      </w:r>
    </w:p>
    <w:p w:rsidR="00283B86" w:rsidRDefault="000239F8">
      <w:pPr>
        <w:numPr>
          <w:ilvl w:val="0"/>
          <w:numId w:val="3"/>
        </w:numPr>
        <w:spacing w:after="433" w:line="246" w:lineRule="auto"/>
        <w:ind w:right="26" w:hanging="427"/>
      </w:pPr>
      <w:r>
        <w:rPr>
          <w:i/>
        </w:rPr>
        <w:t xml:space="preserve">Для снижения энергопотребления в интерактивную панель встроена функция автоматического выключения электропитания, войдите в </w:t>
      </w:r>
      <w:r>
        <w:rPr>
          <w:b/>
          <w:i/>
        </w:rPr>
        <w:t>Настройки&gt;Включение&gt;Энергосбережение</w:t>
      </w:r>
      <w:r>
        <w:rPr>
          <w:i/>
        </w:rPr>
        <w:t xml:space="preserve"> для установки времени автоматиче</w:t>
      </w:r>
      <w:r>
        <w:rPr>
          <w:i/>
        </w:rPr>
        <w:t xml:space="preserve">ского выключения.  </w:t>
      </w:r>
    </w:p>
    <w:p w:rsidR="00283B86" w:rsidRDefault="000239F8">
      <w:pPr>
        <w:ind w:left="887" w:right="40" w:firstLine="1701"/>
      </w:pPr>
      <w:r>
        <w:t xml:space="preserve">Нажмите  на пульте дистанционного управления, чтобы войти в настройки  режима подсветки экрана (ЭКО &gt; </w:t>
      </w:r>
      <w:proofErr w:type="spellStart"/>
      <w:r>
        <w:t>Cтандартный</w:t>
      </w:r>
      <w:proofErr w:type="spellEnd"/>
      <w:r>
        <w:t xml:space="preserve"> &gt; Авто &gt; Пользовательский). Удерживайте кнопку для переключения между четырьмя режимами. 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-228599</wp:posOffset>
              </wp:positionV>
              <wp:extent cx="5169408" cy="371052"/>
              <wp:effectExtent b="0" l="0" r="0" t="0"/>
              <wp:wrapNone/>
              <wp:docPr id="11171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61296" y="3594474"/>
                        <a:ext cx="5169408" cy="371052"/>
                        <a:chOff x="2761296" y="3594474"/>
                        <a:chExt cx="5169408" cy="371052"/>
                      </a:xfrm>
                    </wpg:grpSpPr>
                    <wpg:grpSp>
                      <wpg:cNvGrpSpPr/>
                      <wpg:grpSpPr>
                        <a:xfrm>
                          <a:off x="2761296" y="3594474"/>
                          <a:ext cx="5169408" cy="371052"/>
                          <a:chOff x="0" y="0"/>
                          <a:chExt cx="5169408" cy="37105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169400" cy="37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0" name="Shape 340"/>
                        <wps:spPr>
                          <a:xfrm>
                            <a:off x="0" y="0"/>
                            <a:ext cx="5169408" cy="18288"/>
                          </a:xfrm>
                          <a:custGeom>
                            <a:rect b="b" l="l" r="r" t="t"/>
                            <a:pathLst>
                              <a:path extrusionOk="0" h="18288" w="5169408">
                                <a:moveTo>
                                  <a:pt x="0" y="0"/>
                                </a:moveTo>
                                <a:lnTo>
                                  <a:pt x="5169408" y="0"/>
                                </a:lnTo>
                                <a:lnTo>
                                  <a:pt x="516940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41" name="Shape 341"/>
                          <pic:cNvPicPr preferRelativeResize="0"/>
                        </pic:nvPicPr>
                        <pic:blipFill rotWithShape="1">
                          <a:blip r:embed="rId33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63868" y="133678"/>
                            <a:ext cx="285750" cy="2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-228599</wp:posOffset>
                </wp:positionV>
                <wp:extent cx="5169408" cy="371052"/>
                <wp:effectExtent l="0" t="0" r="0" b="0"/>
                <wp:wrapNone/>
                <wp:docPr id="111712" name="image1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9408" cy="3710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numPr>
          <w:ilvl w:val="0"/>
          <w:numId w:val="3"/>
        </w:numPr>
        <w:spacing w:after="67"/>
        <w:ind w:right="26" w:hanging="427"/>
      </w:pPr>
      <w:r>
        <w:t xml:space="preserve">В режиме </w:t>
      </w:r>
      <w:r>
        <w:rPr>
          <w:b/>
        </w:rPr>
        <w:t>ECO</w:t>
      </w:r>
      <w:r>
        <w:t xml:space="preserve"> выходная мощность</w:t>
      </w:r>
      <w:r>
        <w:t xml:space="preserve"> снижена на 50%, яркость экрана составляет 40% от стандартной.  </w:t>
      </w:r>
    </w:p>
    <w:p w:rsidR="00283B86" w:rsidRDefault="000239F8">
      <w:pPr>
        <w:numPr>
          <w:ilvl w:val="0"/>
          <w:numId w:val="3"/>
        </w:numPr>
        <w:spacing w:after="0" w:line="316" w:lineRule="auto"/>
        <w:ind w:right="26" w:hanging="427"/>
      </w:pPr>
      <w:r>
        <w:t xml:space="preserve">В режиме </w:t>
      </w:r>
      <w:r>
        <w:rPr>
          <w:b/>
        </w:rPr>
        <w:t>Стандартный</w:t>
      </w:r>
      <w:r>
        <w:t xml:space="preserve"> яркость экрана не изменяется.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t xml:space="preserve">В режиме </w:t>
      </w:r>
      <w:r>
        <w:rPr>
          <w:b/>
        </w:rPr>
        <w:t xml:space="preserve">Авто </w:t>
      </w:r>
      <w:r>
        <w:t xml:space="preserve">яркость экрана составляет 80% от стандартной.  </w:t>
      </w:r>
    </w:p>
    <w:p w:rsidR="00283B86" w:rsidRDefault="000239F8">
      <w:pPr>
        <w:numPr>
          <w:ilvl w:val="0"/>
          <w:numId w:val="3"/>
        </w:numPr>
        <w:spacing w:after="69"/>
        <w:ind w:right="26" w:hanging="427"/>
      </w:pPr>
      <w:r>
        <w:t xml:space="preserve">В режиме </w:t>
      </w:r>
      <w:r>
        <w:rPr>
          <w:b/>
        </w:rPr>
        <w:t>Пользовательский</w:t>
      </w:r>
      <w:r>
        <w:t xml:space="preserve"> яркость экрана составляет 80% от стандартной. Яркость может быть изменена вручную. 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pStyle w:val="1"/>
        <w:ind w:left="-5" w:right="0" w:firstLine="0"/>
        <w:jc w:val="left"/>
      </w:pPr>
      <w:r>
        <w:t xml:space="preserve"> </w:t>
      </w:r>
      <w:r>
        <w:rPr>
          <w:rFonts w:ascii="Book Antiqua" w:eastAsia="Book Antiqua" w:hAnsi="Book Antiqua" w:cs="Book Antiqua"/>
          <w:sz w:val="144"/>
          <w:szCs w:val="144"/>
        </w:rPr>
        <w:t xml:space="preserve">8 </w:t>
      </w:r>
      <w:r>
        <w:rPr>
          <w:sz w:val="36"/>
          <w:szCs w:val="36"/>
        </w:rPr>
        <w:t>Работа с устройством биометрического доступа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419100</wp:posOffset>
              </wp:positionV>
              <wp:extent cx="6248400" cy="18288"/>
              <wp:effectExtent b="0" l="0" r="0" t="0"/>
              <wp:wrapSquare wrapText="bothSides" distB="0" distT="0" distL="114300" distR="114300"/>
              <wp:docPr id="11169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21800" y="3770856"/>
                        <a:ext cx="6248400" cy="18288"/>
                        <a:chOff x="2221800" y="3770856"/>
                        <a:chExt cx="6248400" cy="18288"/>
                      </a:xfrm>
                    </wpg:grpSpPr>
                    <wpg:grpSp>
                      <wpg:cNvGrpSpPr/>
                      <wpg:grpSpPr>
                        <a:xfrm>
                          <a:off x="2221800" y="3770856"/>
                          <a:ext cx="6248400" cy="18288"/>
                          <a:chOff x="0" y="0"/>
                          <a:chExt cx="624840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24840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6" name="Shape 196"/>
                        <wps:spPr>
                          <a:xfrm>
                            <a:off x="0" y="0"/>
                            <a:ext cx="6248400" cy="18288"/>
                          </a:xfrm>
                          <a:custGeom>
                            <a:rect b="b" l="l" r="r" t="t"/>
                            <a:pathLst>
                              <a:path extrusionOk="0" h="18288"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419100</wp:posOffset>
                </wp:positionV>
                <wp:extent cx="6248400" cy="18288"/>
                <wp:effectExtent l="0" t="0" r="0" b="0"/>
                <wp:wrapSquare wrapText="bothSides" distT="0" distB="0" distL="114300" distR="114300"/>
                <wp:docPr id="111696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numPr>
          <w:ilvl w:val="0"/>
          <w:numId w:val="3"/>
        </w:numPr>
        <w:spacing w:after="67" w:line="246" w:lineRule="auto"/>
        <w:ind w:right="26" w:hanging="427"/>
      </w:pPr>
      <w:r>
        <w:rPr>
          <w:i/>
        </w:rPr>
        <w:t xml:space="preserve">Описание процесса настройки устройства биометрического доступа вынесено в отдельную инструкцию, поставляемую в комплекте с данным комплексом. </w:t>
      </w:r>
    </w:p>
    <w:p w:rsidR="00283B86" w:rsidRDefault="00283B86"/>
    <w:p w:rsidR="00283B86" w:rsidRDefault="00283B86"/>
    <w:p w:rsidR="00283B86" w:rsidRDefault="00283B86">
      <w:pPr>
        <w:spacing w:after="58" w:line="259" w:lineRule="auto"/>
        <w:ind w:left="1304" w:firstLine="0"/>
        <w:jc w:val="left"/>
      </w:pP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62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58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62" w:line="259" w:lineRule="auto"/>
        <w:ind w:left="1304" w:firstLine="0"/>
        <w:jc w:val="left"/>
      </w:pPr>
      <w:r>
        <w:t xml:space="preserve"> </w:t>
      </w:r>
    </w:p>
    <w:p w:rsidR="00283B86" w:rsidRDefault="000239F8">
      <w:pPr>
        <w:spacing w:after="414" w:line="265" w:lineRule="auto"/>
        <w:ind w:left="4018" w:hanging="10"/>
        <w:jc w:val="left"/>
      </w:pPr>
      <w:r>
        <w:rPr>
          <w:rFonts w:ascii="Times New Roman" w:eastAsia="Times New Roman" w:hAnsi="Times New Roman" w:cs="Times New Roman"/>
          <w:b/>
          <w:color w:val="808080"/>
          <w:sz w:val="22"/>
          <w:szCs w:val="22"/>
        </w:rPr>
        <w:t xml:space="preserve">72 </w:t>
      </w:r>
    </w:p>
    <w:p w:rsidR="00283B86" w:rsidRDefault="000239F8">
      <w:pPr>
        <w:spacing w:after="0" w:line="259" w:lineRule="auto"/>
        <w:ind w:left="4068" w:firstLine="0"/>
        <w:jc w:val="left"/>
      </w:pPr>
      <w:r>
        <w:rPr>
          <w:b/>
          <w:sz w:val="22"/>
          <w:szCs w:val="22"/>
        </w:rPr>
        <w:t xml:space="preserve"> </w:t>
      </w:r>
    </w:p>
    <w:p w:rsidR="00283B86" w:rsidRDefault="000239F8">
      <w:pPr>
        <w:pStyle w:val="1"/>
        <w:ind w:left="-5" w:right="0" w:firstLine="0"/>
        <w:jc w:val="left"/>
      </w:pPr>
      <w:r>
        <w:rPr>
          <w:rFonts w:ascii="Book Antiqua" w:eastAsia="Book Antiqua" w:hAnsi="Book Antiqua" w:cs="Book Antiqua"/>
          <w:sz w:val="144"/>
          <w:szCs w:val="144"/>
        </w:rPr>
        <w:t xml:space="preserve">9 </w:t>
      </w:r>
      <w:r>
        <w:t xml:space="preserve">Управление последовательным портом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419100</wp:posOffset>
              </wp:positionV>
              <wp:extent cx="6248400" cy="18288"/>
              <wp:effectExtent b="0" l="0" r="0" t="0"/>
              <wp:wrapSquare wrapText="bothSides" distB="0" distT="0" distL="114300" distR="114300"/>
              <wp:docPr id="11172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21800" y="3770856"/>
                        <a:ext cx="6248400" cy="18288"/>
                        <a:chOff x="2221800" y="3770856"/>
                        <a:chExt cx="6248400" cy="18288"/>
                      </a:xfrm>
                    </wpg:grpSpPr>
                    <wpg:grpSp>
                      <wpg:cNvGrpSpPr/>
                      <wpg:grpSpPr>
                        <a:xfrm>
                          <a:off x="2221800" y="3770856"/>
                          <a:ext cx="6248400" cy="18288"/>
                          <a:chOff x="0" y="0"/>
                          <a:chExt cx="624840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24840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5" name="Shape 385"/>
                        <wps:spPr>
                          <a:xfrm>
                            <a:off x="0" y="0"/>
                            <a:ext cx="6248400" cy="18288"/>
                          </a:xfrm>
                          <a:custGeom>
                            <a:rect b="b" l="l" r="r" t="t"/>
                            <a:pathLst>
                              <a:path extrusionOk="0" h="18288"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419100</wp:posOffset>
                </wp:positionV>
                <wp:extent cx="6248400" cy="18288"/>
                <wp:effectExtent l="0" t="0" r="0" b="0"/>
                <wp:wrapSquare wrapText="bothSides" distT="0" distB="0" distL="114300" distR="114300"/>
                <wp:docPr id="111723" name="image1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83B86" w:rsidRDefault="000239F8">
      <w:pPr>
        <w:spacing w:after="2300" w:line="265" w:lineRule="auto"/>
        <w:ind w:left="874" w:right="39" w:hanging="10"/>
      </w:pPr>
      <w:r>
        <w:rPr>
          <w:rFonts w:ascii="Times New Roman" w:eastAsia="Times New Roman" w:hAnsi="Times New Roman" w:cs="Times New Roman"/>
        </w:rPr>
        <w:t xml:space="preserve">Кабель связи RS232 (используйте </w:t>
      </w:r>
      <w:proofErr w:type="spellStart"/>
      <w:r>
        <w:rPr>
          <w:rFonts w:ascii="Times New Roman" w:eastAsia="Times New Roman" w:hAnsi="Times New Roman" w:cs="Times New Roman"/>
        </w:rPr>
        <w:t>кросс-кабели</w:t>
      </w:r>
      <w:proofErr w:type="spellEnd"/>
      <w:r>
        <w:rPr>
          <w:rFonts w:ascii="Times New Roman" w:eastAsia="Times New Roman" w:hAnsi="Times New Roman" w:cs="Times New Roman"/>
        </w:rPr>
        <w:t xml:space="preserve"> для передачи данных). </w:t>
      </w:r>
    </w:p>
    <w:tbl>
      <w:tblPr>
        <w:tblStyle w:val="af9"/>
        <w:tblW w:w="3998" w:type="dxa"/>
        <w:tblLayout w:type="fixed"/>
        <w:tblLook w:val="0400"/>
      </w:tblPr>
      <w:tblGrid>
        <w:gridCol w:w="849"/>
        <w:gridCol w:w="1560"/>
        <w:gridCol w:w="1589"/>
      </w:tblGrid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PIN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Устройство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Компьютер </w:t>
            </w:r>
          </w:p>
        </w:tc>
      </w:tr>
      <w:tr w:rsidR="00283B86">
        <w:trPr>
          <w:trHeight w:val="42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RXD0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TXD0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TXD0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RXD0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GND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GND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NC </w:t>
            </w:r>
          </w:p>
        </w:tc>
      </w:tr>
      <w:tr w:rsidR="00283B86">
        <w:trPr>
          <w:trHeight w:val="42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Cover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GND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GND </w:t>
            </w:r>
          </w:p>
        </w:tc>
      </w:tr>
    </w:tbl>
    <w:p w:rsidR="00283B86" w:rsidRDefault="000239F8">
      <w:pPr>
        <w:tabs>
          <w:tab w:val="center" w:pos="879"/>
          <w:tab w:val="right" w:pos="9000"/>
        </w:tabs>
        <w:spacing w:after="140" w:line="259" w:lineRule="auto"/>
        <w:ind w:left="0" w:firstLine="0"/>
        <w:jc w:val="left"/>
      </w:pPr>
      <w:r>
        <w:rPr>
          <w:sz w:val="22"/>
          <w:szCs w:val="22"/>
        </w:rPr>
        <w:lastRenderedPageBreak/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1663700" cy="1821772"/>
              <wp:effectExtent b="0" l="0" r="0" t="0"/>
              <wp:docPr id="11170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514150" y="2869114"/>
                        <a:ext cx="1663700" cy="1821772"/>
                        <a:chOff x="4514150" y="2869114"/>
                        <a:chExt cx="1663700" cy="1821772"/>
                      </a:xfrm>
                    </wpg:grpSpPr>
                    <wpg:grpSp>
                      <wpg:cNvGrpSpPr/>
                      <wpg:grpSpPr>
                        <a:xfrm>
                          <a:off x="4514150" y="2869114"/>
                          <a:ext cx="1663700" cy="1821772"/>
                          <a:chOff x="0" y="0"/>
                          <a:chExt cx="1663700" cy="1821772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663700" cy="18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10" name="Shape 310"/>
                          <pic:cNvPicPr preferRelativeResize="0"/>
                        </pic:nvPicPr>
                        <pic:blipFill rotWithShape="1">
                          <a:blip r:embed="rId33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166370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11" name="Shape 311"/>
                          <pic:cNvPicPr preferRelativeResize="0"/>
                        </pic:nvPicPr>
                        <pic:blipFill rotWithShape="1">
                          <a:blip r:embed="rId33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10364" y="1327996"/>
                            <a:ext cx="1426464" cy="4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12" name="Shape 312"/>
                        <wps:spPr>
                          <a:xfrm>
                            <a:off x="284101" y="1429410"/>
                            <a:ext cx="443033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RS232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3" name="Shape 313"/>
                        <wps:spPr>
                          <a:xfrm>
                            <a:off x="616332" y="1429410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4" name="Shape 314"/>
                        <wps:spPr>
                          <a:xfrm>
                            <a:off x="646812" y="1429410"/>
                            <a:ext cx="30699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port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5" name="Shape 315"/>
                        <wps:spPr>
                          <a:xfrm>
                            <a:off x="878460" y="1429410"/>
                            <a:ext cx="40311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6" name="Shape 316"/>
                        <wps:spPr>
                          <a:xfrm>
                            <a:off x="908940" y="1429410"/>
                            <a:ext cx="186289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7" name="Shape 317"/>
                        <wps:spPr>
                          <a:xfrm>
                            <a:off x="1049148" y="1429410"/>
                            <a:ext cx="454128" cy="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touch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8" name="Shape 318"/>
                        <wps:spPr>
                          <a:xfrm>
                            <a:off x="643764" y="1594002"/>
                            <a:ext cx="478742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screen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  <wps:wsp>
                        <wps:cNvSpPr/>
                        <wps:cNvPr id="319" name="Shape 319"/>
                        <wps:spPr>
                          <a:xfrm>
                            <a:off x="1000380" y="1594002"/>
                            <a:ext cx="40311" cy="2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0" lIns="0" spcFirstLastPara="1" rIns="0" wrap="square" tIns="0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1663700" cy="1821772"/>
                <wp:effectExtent l="0" t="0" r="0" b="0"/>
                <wp:docPr id="111708" name="image1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0" cy="182177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10"/>
        <w:ind w:left="887" w:right="41" w:firstLine="1701"/>
      </w:pPr>
      <w:r>
        <w:t>Подключите порт RS-232 к компьютеру или центральному устройству управления, включите соединение через последовательный порт RS-232 и настройте параметры следующим образом</w:t>
      </w:r>
      <w:r>
        <w:rPr>
          <w:rFonts w:ascii="Times New Roman" w:eastAsia="Times New Roman" w:hAnsi="Times New Roman" w:cs="Times New Roman"/>
        </w:rPr>
        <w:t xml:space="preserve">: </w:t>
      </w:r>
    </w:p>
    <w:tbl>
      <w:tblPr>
        <w:tblStyle w:val="afa"/>
        <w:tblW w:w="7933" w:type="dxa"/>
        <w:tblInd w:w="1001" w:type="dxa"/>
        <w:tblLayout w:type="fixed"/>
        <w:tblLook w:val="0400"/>
      </w:tblPr>
      <w:tblGrid>
        <w:gridCol w:w="1150"/>
        <w:gridCol w:w="2837"/>
        <w:gridCol w:w="1248"/>
        <w:gridCol w:w="2698"/>
      </w:tblGrid>
      <w:tr w:rsidR="00283B86">
        <w:trPr>
          <w:trHeight w:val="683"/>
        </w:trPr>
        <w:tc>
          <w:tcPr>
            <w:tcW w:w="79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Номер порта: COM1 (устанавливается в соответствии с номером порта компьютера или центрального устройства управления) </w:t>
            </w:r>
          </w:p>
        </w:tc>
      </w:tr>
      <w:tr w:rsidR="00283B86">
        <w:trPr>
          <w:trHeight w:val="688"/>
        </w:trPr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Скорость в битах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19200 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Проверка чётности 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Нет </w:t>
            </w:r>
          </w:p>
        </w:tc>
      </w:tr>
      <w:tr w:rsidR="00283B86">
        <w:trPr>
          <w:trHeight w:val="691"/>
        </w:trPr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Бит данных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8 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Стоп-бит 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7" w:firstLine="0"/>
              <w:jc w:val="left"/>
            </w:pPr>
            <w:r>
              <w:t xml:space="preserve">1 </w:t>
            </w:r>
          </w:p>
        </w:tc>
      </w:tr>
    </w:tbl>
    <w:p w:rsidR="00283B86" w:rsidRDefault="000239F8">
      <w:pPr>
        <w:spacing w:after="134" w:line="259" w:lineRule="auto"/>
        <w:ind w:left="879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0"/>
        <w:ind w:left="887" w:right="41" w:firstLine="1701"/>
      </w:pPr>
      <w:r>
        <w:t xml:space="preserve">В следующих таблицах указаны управляющие коды, коды запроса и возврата (TV выдает код возврата на последовательный порт после получения команды последовательного порта и возвращается на главный компьютер.): </w:t>
      </w:r>
    </w:p>
    <w:tbl>
      <w:tblPr>
        <w:tblStyle w:val="afb"/>
        <w:tblW w:w="8078" w:type="dxa"/>
        <w:tblInd w:w="880" w:type="dxa"/>
        <w:tblLayout w:type="fixed"/>
        <w:tblLook w:val="0400"/>
      </w:tblPr>
      <w:tblGrid>
        <w:gridCol w:w="2457"/>
        <w:gridCol w:w="2713"/>
        <w:gridCol w:w="2908"/>
      </w:tblGrid>
      <w:tr w:rsidR="00283B86">
        <w:trPr>
          <w:trHeight w:val="5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932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Включение электропитания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00 CF</w:t>
            </w:r>
            <w:r>
              <w:t xml:space="preserve">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00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c"/>
        <w:tblW w:w="8078" w:type="dxa"/>
        <w:tblInd w:w="880" w:type="dxa"/>
        <w:tblLayout w:type="fixed"/>
        <w:tblLook w:val="0400"/>
      </w:tblPr>
      <w:tblGrid>
        <w:gridCol w:w="2458"/>
        <w:gridCol w:w="2713"/>
        <w:gridCol w:w="2907"/>
      </w:tblGrid>
      <w:tr w:rsidR="00283B86">
        <w:trPr>
          <w:trHeight w:val="5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707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Выключение электропитания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</w:t>
            </w:r>
            <w:proofErr w:type="spellStart"/>
            <w:r>
              <w:rPr>
                <w:sz w:val="22"/>
                <w:szCs w:val="22"/>
              </w:rPr>
              <w:t>01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9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1" w:line="23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Переключатель отключения/включения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звука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02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02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Mute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– включить режим без звука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00 CF 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0F 00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  <w:szCs w:val="22"/>
              </w:rPr>
              <w:t>Mute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</w:t>
            </w:r>
            <w:proofErr w:type="spellEnd"/>
            <w:r>
              <w:rPr>
                <w:sz w:val="22"/>
                <w:szCs w:val="22"/>
              </w:rPr>
              <w:t xml:space="preserve"> – отключить режим без звука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0F 01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Источник сигнала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06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06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lastRenderedPageBreak/>
              <w:t>Включить белую доску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07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07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68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Тype</w:t>
            </w:r>
            <w:proofErr w:type="spellEnd"/>
            <w:r>
              <w:t xml:space="preserve"> C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51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7F 09 99 A2 B3 C4 02 FF 01 51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Задний порт HDMI 1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52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52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Задний порт HDMI 2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53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53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Внутренний ПК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38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38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67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VGA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7F 08 99 A2 B3 C4 02 FF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01 0D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7F 09 99 A2 B3 C4 02 FF 01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0D 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На страницу вверх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13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13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На страницу вниз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14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14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VOL – (тише)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17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17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VOL + (громче)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18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18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10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Меню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72" w:line="23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1B CF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1B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Домашняя страница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1C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1C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Возврат (выход)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>1D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>1D 01 CF</w:t>
            </w:r>
            <w:r>
              <w:t xml:space="preserve">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d"/>
        <w:tblW w:w="8078" w:type="dxa"/>
        <w:tblInd w:w="880" w:type="dxa"/>
        <w:tblLayout w:type="fixed"/>
        <w:tblLook w:val="0400"/>
      </w:tblPr>
      <w:tblGrid>
        <w:gridCol w:w="2458"/>
        <w:gridCol w:w="2713"/>
        <w:gridCol w:w="2907"/>
      </w:tblGrid>
      <w:tr w:rsidR="00283B86">
        <w:trPr>
          <w:trHeight w:val="5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707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OK</w:t>
            </w:r>
            <w: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>2B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2B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283B86">
            <w:pPr>
              <w:spacing w:after="0" w:line="259" w:lineRule="auto"/>
              <w:ind w:left="107" w:firstLine="0"/>
              <w:jc w:val="left"/>
            </w:pPr>
            <w:sdt>
              <w:sdtPr>
                <w:tag w:val="goog_rdk_6"/>
                <w:id w:val="-775041571"/>
              </w:sdtPr>
              <w:sdtContent>
                <w:r w:rsidR="000239F8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←</w:t>
                </w:r>
              </w:sdtContent>
            </w:sdt>
            <w:r w:rsidR="000239F8"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>2C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2C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>01 CF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283B86">
            <w:pPr>
              <w:spacing w:after="0" w:line="259" w:lineRule="auto"/>
              <w:ind w:left="107" w:firstLine="0"/>
              <w:jc w:val="left"/>
            </w:pPr>
            <w:sdt>
              <w:sdtPr>
                <w:tag w:val="goog_rdk_7"/>
                <w:id w:val="-775041570"/>
              </w:sdtPr>
              <w:sdtContent>
                <w:r w:rsidR="000239F8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→</w:t>
                </w:r>
              </w:sdtContent>
            </w:sdt>
            <w:r w:rsidR="000239F8"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>2D CF</w:t>
            </w:r>
            <w: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>2D 01 CF</w:t>
            </w:r>
            <w:r>
              <w:t xml:space="preserve">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283B86">
            <w:pPr>
              <w:spacing w:after="0" w:line="259" w:lineRule="auto"/>
              <w:ind w:left="107" w:firstLine="0"/>
              <w:jc w:val="left"/>
            </w:pPr>
            <w:sdt>
              <w:sdtPr>
                <w:tag w:val="goog_rdk_8"/>
                <w:id w:val="-775041569"/>
              </w:sdtPr>
              <w:sdtContent>
                <w:r w:rsidR="000239F8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↑ </w:t>
                </w:r>
              </w:sdtContent>
            </w:sdt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2E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2E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231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Настройка громкости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5" w:line="235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05 XX CF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22"/>
                <w:szCs w:val="22"/>
              </w:rPr>
              <w:t>ПРИМЕЧАНИЕ</w:t>
            </w:r>
            <w:r>
              <w:rPr>
                <w:sz w:val="22"/>
                <w:szCs w:val="22"/>
              </w:rPr>
              <w:t xml:space="preserve">: 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XX обозначает уровень громкости (от 0 до 100), соответствующий шестнадцатеричным цифрам от 00 до 64. 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05 XX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Запросить номер версии прошивки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3D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3D 01 CF </w:t>
            </w:r>
          </w:p>
        </w:tc>
      </w:tr>
      <w:tr w:rsidR="00283B86">
        <w:trPr>
          <w:trHeight w:val="205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Настройка режима отображения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06 XX CF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ПРИМЕЧАНИЕ: 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XX обозначает режим.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00=Стандартный, 01=Эко,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02=Авто, 03=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Пользовательский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06 XX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1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Включение режима примечаний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40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40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9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07" w:right="32" w:firstLine="0"/>
              <w:jc w:val="left"/>
            </w:pPr>
            <w:r>
              <w:rPr>
                <w:sz w:val="22"/>
                <w:szCs w:val="22"/>
              </w:rPr>
              <w:t>Переключатель отключения микрофона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41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01 41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Отключить микрофон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0C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0C 01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>Включить микрофон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0C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02 CF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0C 02 </w:t>
            </w:r>
          </w:p>
          <w:p w:rsidR="00283B86" w:rsidRDefault="000239F8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22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  <w:szCs w:val="22"/>
              </w:rPr>
              <w:t xml:space="preserve">Переключить камеры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7F 08 99 A2 B3 C4 02 FF 08 XX CF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0" w:line="239" w:lineRule="auto"/>
              <w:ind w:left="112" w:right="31" w:firstLine="0"/>
              <w:jc w:val="left"/>
            </w:pPr>
            <w:r>
              <w:rPr>
                <w:sz w:val="22"/>
                <w:szCs w:val="22"/>
              </w:rPr>
              <w:t xml:space="preserve">XX = 01 указывает, что включена верхняя камера. </w:t>
            </w:r>
          </w:p>
          <w:p w:rsidR="00283B86" w:rsidRDefault="000239F8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  <w:szCs w:val="22"/>
              </w:rPr>
              <w:t xml:space="preserve">XX = 02 указывает, что включена нижняя камера.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B86" w:rsidRDefault="000239F8">
            <w:pPr>
              <w:spacing w:after="576" w:line="239" w:lineRule="auto"/>
              <w:ind w:left="110" w:firstLine="0"/>
              <w:jc w:val="left"/>
            </w:pPr>
            <w:r>
              <w:rPr>
                <w:sz w:val="22"/>
                <w:szCs w:val="22"/>
              </w:rPr>
              <w:t xml:space="preserve">7F 09 99 A2 B3 C4 02 FF 08 XX 01 CF </w:t>
            </w:r>
          </w:p>
          <w:p w:rsidR="00283B86" w:rsidRDefault="000239F8">
            <w:pPr>
              <w:spacing w:after="0" w:line="259" w:lineRule="auto"/>
              <w:ind w:left="-22" w:firstLine="0"/>
              <w:jc w:val="left"/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e"/>
        <w:tblW w:w="8078" w:type="dxa"/>
        <w:tblInd w:w="880" w:type="dxa"/>
        <w:tblLayout w:type="fixed"/>
        <w:tblLook w:val="0400"/>
      </w:tblPr>
      <w:tblGrid>
        <w:gridCol w:w="2457"/>
        <w:gridCol w:w="2713"/>
        <w:gridCol w:w="2908"/>
      </w:tblGrid>
      <w:tr w:rsidR="00283B86">
        <w:trPr>
          <w:trHeight w:val="5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88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XX = 03 указывает, что включена верхняя и нижняя камера.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</w:tr>
      <w:tr w:rsidR="00283B86">
        <w:trPr>
          <w:trHeight w:val="1243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</w:pPr>
            <w:r>
              <w:rPr>
                <w:sz w:val="22"/>
                <w:szCs w:val="22"/>
              </w:rPr>
              <w:lastRenderedPageBreak/>
              <w:t xml:space="preserve">Переключатель камеры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42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42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XX CF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XX=01:Верхняя камера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XX=02:Нижняя камера </w:t>
            </w:r>
          </w:p>
        </w:tc>
      </w:tr>
      <w:tr w:rsidR="00283B86">
        <w:trPr>
          <w:trHeight w:val="71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Увеличение яркости подсветки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47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47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Уменьшение яркости подсветки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48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48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2587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Установить значение яркости подсветки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09 XX CF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ПРИМЕЧАНИЕ: 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XX указывает значения яркости подсветки (00 - 100), соответствующие шестнадцатеричной системе исчисления (00- 64).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09 XX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205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right="15" w:firstLine="0"/>
              <w:jc w:val="left"/>
            </w:pPr>
            <w:r>
              <w:rPr>
                <w:sz w:val="22"/>
                <w:szCs w:val="22"/>
              </w:rPr>
              <w:t>Выключатель подсветки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15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15 XX CF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NOTES:  </w:t>
            </w:r>
          </w:p>
          <w:p w:rsidR="00283B86" w:rsidRDefault="000239F8">
            <w:pPr>
              <w:spacing w:after="0" w:line="259" w:lineRule="auto"/>
              <w:ind w:left="4" w:right="485" w:firstLine="0"/>
              <w:jc w:val="left"/>
            </w:pPr>
            <w:r>
              <w:rPr>
                <w:sz w:val="22"/>
                <w:szCs w:val="22"/>
              </w:rPr>
              <w:t xml:space="preserve">XX = 01 указывает, что подсветка включена. XX = 00 указывает, что подсветка выключена.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Включить подсветку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0E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0E 01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1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Выключить подсветку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0E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00 CF 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0E 00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Снимок экрана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1F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1F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Настройки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20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20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9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Переключатель заморозки экрана ВКЛ/ВЫКЛ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3B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3B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1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Заморозка включена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00 CF  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00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Заморозка выключена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f"/>
        <w:tblW w:w="8078" w:type="dxa"/>
        <w:tblInd w:w="880" w:type="dxa"/>
        <w:tblLayout w:type="fixed"/>
        <w:tblLook w:val="0400"/>
      </w:tblPr>
      <w:tblGrid>
        <w:gridCol w:w="2457"/>
        <w:gridCol w:w="2713"/>
        <w:gridCol w:w="2908"/>
      </w:tblGrid>
      <w:tr w:rsidR="00283B86">
        <w:trPr>
          <w:trHeight w:val="5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568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</w:tr>
      <w:tr w:rsidR="00283B86">
        <w:trPr>
          <w:trHeight w:val="205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lastRenderedPageBreak/>
              <w:t>Переключить режим роутера (NAT/</w:t>
            </w:r>
            <w:proofErr w:type="spellStart"/>
            <w:r>
              <w:rPr>
                <w:sz w:val="22"/>
                <w:szCs w:val="22"/>
              </w:rPr>
              <w:t>Bridge</w:t>
            </w:r>
            <w:proofErr w:type="spellEnd"/>
            <w:r>
              <w:rPr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3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03 XX CF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ПРИМЕЧАНИЕ:  </w:t>
            </w:r>
          </w:p>
          <w:p w:rsidR="00283B86" w:rsidRDefault="000239F8">
            <w:pPr>
              <w:spacing w:after="0" w:line="259" w:lineRule="auto"/>
              <w:ind w:left="5" w:right="68" w:firstLine="0"/>
              <w:jc w:val="left"/>
            </w:pPr>
            <w:r>
              <w:rPr>
                <w:sz w:val="22"/>
                <w:szCs w:val="22"/>
              </w:rPr>
              <w:t xml:space="preserve">XX = 01 указывает, что роутер в режиме NAT.  XX = 02 указывает, что роутер в режиме </w:t>
            </w:r>
            <w:proofErr w:type="spellStart"/>
            <w:r>
              <w:rPr>
                <w:sz w:val="22"/>
                <w:szCs w:val="22"/>
              </w:rPr>
              <w:t>Bridge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03 XX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Включить </w:t>
            </w:r>
            <w:proofErr w:type="spellStart"/>
            <w:r>
              <w:rPr>
                <w:sz w:val="22"/>
                <w:szCs w:val="22"/>
              </w:rPr>
              <w:t>Newline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Cast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02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02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71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Закрыть </w:t>
            </w:r>
            <w:proofErr w:type="spellStart"/>
            <w:r>
              <w:rPr>
                <w:sz w:val="22"/>
                <w:szCs w:val="22"/>
              </w:rPr>
              <w:t>Newline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Cast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03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03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Включить </w:t>
            </w:r>
            <w:proofErr w:type="spellStart"/>
            <w:r>
              <w:rPr>
                <w:sz w:val="22"/>
                <w:szCs w:val="22"/>
              </w:rPr>
              <w:t>Newline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Broadcast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04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04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Закрыть </w:t>
            </w:r>
            <w:proofErr w:type="spellStart"/>
            <w:r>
              <w:rPr>
                <w:sz w:val="22"/>
                <w:szCs w:val="22"/>
              </w:rPr>
              <w:t>Newline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Broadcast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0B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05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0B 05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 CF  </w:t>
            </w:r>
          </w:p>
        </w:tc>
      </w:tr>
      <w:tr w:rsidR="00283B86">
        <w:trPr>
          <w:trHeight w:val="229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Электропитание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37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37 XX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электропитание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включено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00: электропитание выключено </w:t>
            </w:r>
          </w:p>
        </w:tc>
      </w:tr>
      <w:tr w:rsidR="00283B86">
        <w:trPr>
          <w:trHeight w:val="1752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Динамик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82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82 XX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выключен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00: включен </w:t>
            </w:r>
          </w:p>
        </w:tc>
      </w:tr>
      <w:tr w:rsidR="00283B86">
        <w:trPr>
          <w:trHeight w:val="349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Источник текущего сигнала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50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50 XX CF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proofErr w:type="spellStart"/>
            <w:r>
              <w:rPr>
                <w:sz w:val="22"/>
                <w:szCs w:val="22"/>
              </w:rPr>
              <w:t>Smart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system</w:t>
            </w:r>
            <w:proofErr w:type="spellEnd"/>
            <w:r>
              <w:rPr>
                <w:sz w:val="22"/>
                <w:szCs w:val="22"/>
              </w:rPr>
              <w:t xml:space="preserve"> = 30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ПК = 17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Задний порт HDMI 1 = 1F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Задний порт HDMI 2 = 1E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Задний порт HDMI 3 = 18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ТИП C = 21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VGA=22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f0"/>
        <w:tblW w:w="8078" w:type="dxa"/>
        <w:tblInd w:w="880" w:type="dxa"/>
        <w:tblLayout w:type="fixed"/>
        <w:tblLook w:val="0400"/>
      </w:tblPr>
      <w:tblGrid>
        <w:gridCol w:w="2457"/>
        <w:gridCol w:w="2713"/>
        <w:gridCol w:w="2908"/>
      </w:tblGrid>
      <w:tr w:rsidR="00283B86">
        <w:trPr>
          <w:trHeight w:val="5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4033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lastRenderedPageBreak/>
              <w:t>Громкость динамика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33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33 XX CF </w:t>
            </w:r>
          </w:p>
          <w:p w:rsidR="00283B86" w:rsidRDefault="000239F8">
            <w:pPr>
              <w:spacing w:after="4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74" w:line="239" w:lineRule="auto"/>
              <w:ind w:left="174" w:right="17" w:firstLine="0"/>
              <w:jc w:val="left"/>
            </w:pPr>
            <w:r>
              <w:t xml:space="preserve">XX обозначает текущее значение громкости (XX – это шестнадцатеричное значение, диапазон: 00~64). </w:t>
            </w:r>
          </w:p>
          <w:p w:rsidR="00283B86" w:rsidRDefault="000239F8">
            <w:pPr>
              <w:spacing w:after="0" w:line="259" w:lineRule="auto"/>
              <w:ind w:left="4" w:right="31" w:firstLine="0"/>
              <w:jc w:val="left"/>
            </w:pPr>
            <w:r>
              <w:t>Например, XX = 20 обозначает текущее значение громкости, равное 32 (десятичное значение), XX = 00 обозначает выключение звука.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83B86">
        <w:trPr>
          <w:trHeight w:val="2453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Режим отображения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35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35 XX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00: Стандартный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ЭКО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02: Авто (только для VN)  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03: Настраиваемый </w:t>
            </w:r>
          </w:p>
        </w:tc>
      </w:tr>
      <w:tr w:rsidR="00283B86">
        <w:trPr>
          <w:trHeight w:val="1752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Статус микрофона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45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45 XX CF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микрофон отключен.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02: микрофон включен. </w:t>
            </w:r>
          </w:p>
        </w:tc>
      </w:tr>
      <w:tr w:rsidR="00283B86">
        <w:trPr>
          <w:trHeight w:val="241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Яркость подсветки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49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77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49 XX CF </w:t>
            </w:r>
          </w:p>
          <w:p w:rsidR="00283B86" w:rsidRDefault="000239F8">
            <w:pPr>
              <w:spacing w:after="4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>XX обозначает значение яркости подсветки (0-100), соответствующее в шестнадцатеричных кодах исчисления (00-64).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83B86">
        <w:trPr>
          <w:trHeight w:val="1757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Статус подсветки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81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81 XX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00: подсветка включена.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подсветка выключена. </w:t>
            </w:r>
          </w:p>
        </w:tc>
      </w:tr>
      <w:tr w:rsidR="00283B86">
        <w:trPr>
          <w:trHeight w:val="706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Проверить статус блокировки экрана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84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84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XX CF </w:t>
            </w:r>
          </w:p>
        </w:tc>
      </w:tr>
    </w:tbl>
    <w:p w:rsidR="00283B86" w:rsidRDefault="00283B86">
      <w:pPr>
        <w:spacing w:after="0" w:line="259" w:lineRule="auto"/>
        <w:ind w:left="-1965" w:right="41" w:firstLine="0"/>
        <w:jc w:val="left"/>
      </w:pPr>
    </w:p>
    <w:tbl>
      <w:tblPr>
        <w:tblStyle w:val="aff1"/>
        <w:tblW w:w="8078" w:type="dxa"/>
        <w:tblInd w:w="880" w:type="dxa"/>
        <w:tblLayout w:type="fixed"/>
        <w:tblLook w:val="0400"/>
      </w:tblPr>
      <w:tblGrid>
        <w:gridCol w:w="2457"/>
        <w:gridCol w:w="2713"/>
        <w:gridCol w:w="2908"/>
      </w:tblGrid>
      <w:tr w:rsidR="00283B86">
        <w:trPr>
          <w:trHeight w:val="574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Функции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t xml:space="preserve">Управляющие коды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t xml:space="preserve">Коды возврата </w:t>
            </w:r>
          </w:p>
        </w:tc>
      </w:tr>
      <w:tr w:rsidR="00283B86">
        <w:trPr>
          <w:trHeight w:val="1580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283B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00: блокировка экрана выключена.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блокировка экрана включена. </w:t>
            </w:r>
          </w:p>
        </w:tc>
      </w:tr>
      <w:tr w:rsidR="00283B86">
        <w:trPr>
          <w:trHeight w:val="2021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Статус белой доски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01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83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09 99 A2 B3 C4 02 FF 01 83 XX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01: Белая доска включена </w:t>
            </w:r>
          </w:p>
          <w:p w:rsidR="00283B86" w:rsidRDefault="000239F8">
            <w:pPr>
              <w:spacing w:after="0" w:line="259" w:lineRule="auto"/>
              <w:ind w:left="4" w:right="14" w:firstLine="0"/>
              <w:jc w:val="left"/>
            </w:pPr>
            <w:r>
              <w:rPr>
                <w:sz w:val="22"/>
                <w:szCs w:val="22"/>
              </w:rPr>
              <w:t xml:space="preserve">00: Белая доска не включена </w:t>
            </w:r>
          </w:p>
        </w:tc>
      </w:tr>
      <w:tr w:rsidR="00283B86">
        <w:trPr>
          <w:trHeight w:val="5698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Возврат к состоянию системы из 11 предыдущих опций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7F 08 99 A2 B3 C4 02 FF 0A </w:t>
            </w:r>
          </w:p>
          <w:p w:rsidR="00283B86" w:rsidRDefault="000239F8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szCs w:val="22"/>
              </w:rPr>
              <w:t xml:space="preserve">00 CF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7F 13 99 A2 B3 C4 02 FF 0A </w:t>
            </w:r>
          </w:p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00 AB CD EF GH IJ KL MN OP QR ST UV CF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ПРИМЕЧАНИЕ: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AB: Электропитание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CD: Динамик </w:t>
            </w:r>
          </w:p>
          <w:p w:rsidR="00283B86" w:rsidRDefault="000239F8">
            <w:pPr>
              <w:spacing w:after="82" w:line="23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EF: Источник текущего сигнала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GH: Громкость динамика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IJ: Режим отображения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proofErr w:type="spellStart"/>
            <w:r>
              <w:rPr>
                <w:sz w:val="22"/>
                <w:szCs w:val="22"/>
              </w:rPr>
              <w:t>Kl</w:t>
            </w:r>
            <w:proofErr w:type="spellEnd"/>
            <w:r>
              <w:rPr>
                <w:sz w:val="22"/>
                <w:szCs w:val="22"/>
              </w:rPr>
              <w:t xml:space="preserve">: Микрофон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MN: Положение камеры </w:t>
            </w:r>
          </w:p>
          <w:p w:rsidR="00283B86" w:rsidRDefault="000239F8">
            <w:pPr>
              <w:spacing w:after="55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OP: Яркость подсветки </w:t>
            </w:r>
          </w:p>
          <w:p w:rsidR="00283B86" w:rsidRDefault="000239F8">
            <w:pPr>
              <w:spacing w:after="59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QR: Состояние подсветки </w:t>
            </w:r>
          </w:p>
          <w:p w:rsidR="00283B86" w:rsidRDefault="000239F8">
            <w:pPr>
              <w:spacing w:after="0" w:line="259" w:lineRule="auto"/>
              <w:ind w:left="4" w:firstLine="0"/>
              <w:jc w:val="left"/>
            </w:pPr>
            <w:r>
              <w:rPr>
                <w:sz w:val="22"/>
                <w:szCs w:val="22"/>
              </w:rPr>
              <w:t xml:space="preserve">ST: Состояние белой доски UV: Переключиться на блокировку от детей </w:t>
            </w:r>
          </w:p>
        </w:tc>
      </w:tr>
    </w:tbl>
    <w:p w:rsidR="00283B86" w:rsidRDefault="00283B86">
      <w:pPr>
        <w:sectPr w:rsidR="00283B86"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1904" w:h="16836"/>
          <w:pgMar w:top="878" w:right="939" w:bottom="1038" w:left="1965" w:header="720" w:footer="720" w:gutter="0"/>
          <w:cols w:space="720"/>
          <w:titlePg/>
        </w:sectPr>
      </w:pPr>
    </w:p>
    <w:p w:rsidR="00283B86" w:rsidRDefault="000239F8">
      <w:pPr>
        <w:spacing w:after="0" w:line="259" w:lineRule="auto"/>
        <w:ind w:left="2048" w:firstLine="0"/>
        <w:jc w:val="left"/>
      </w:pPr>
      <w:r>
        <w:rPr>
          <w:sz w:val="18"/>
          <w:szCs w:val="18"/>
        </w:rPr>
        <w:lastRenderedPageBreak/>
        <w:t xml:space="preserve"> </w:t>
      </w:r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  <w:t xml:space="preserve"> </w:t>
      </w:r>
    </w:p>
    <w:p w:rsidR="00283B86" w:rsidRDefault="000239F8">
      <w:pPr>
        <w:spacing w:after="3830" w:line="259" w:lineRule="auto"/>
        <w:ind w:left="0" w:right="12" w:firstLine="0"/>
        <w:jc w:val="center"/>
      </w:pPr>
      <w:r>
        <w:rPr>
          <w:sz w:val="18"/>
          <w:szCs w:val="18"/>
        </w:rPr>
        <w:t xml:space="preserve"> </w:t>
      </w:r>
    </w:p>
    <w:p w:rsidR="00283B86" w:rsidRDefault="000239F8">
      <w:pPr>
        <w:pStyle w:val="1"/>
        <w:ind w:left="0" w:right="0" w:firstLine="0"/>
        <w:jc w:val="left"/>
      </w:pPr>
      <w:r>
        <w:rPr>
          <w:rFonts w:ascii="Book Antiqua" w:eastAsia="Book Antiqua" w:hAnsi="Book Antiqua" w:cs="Book Antiqua"/>
          <w:sz w:val="144"/>
          <w:szCs w:val="144"/>
        </w:rPr>
        <w:t xml:space="preserve">10 </w:t>
      </w:r>
      <w:r>
        <w:t xml:space="preserve">Технические характеристики входного </w:t>
      </w:r>
      <w:r>
        <w:rPr>
          <w:sz w:val="68"/>
          <w:szCs w:val="68"/>
          <w:vertAlign w:val="subscript"/>
        </w:rPr>
        <w:t xml:space="preserve">сигнала VGA  </w:t>
      </w:r>
    </w:p>
    <w:p w:rsidR="00283B86" w:rsidRDefault="000239F8">
      <w:pPr>
        <w:spacing w:after="805" w:line="259" w:lineRule="auto"/>
        <w:ind w:left="-2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0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1" name="Shape 321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156960" cy="18288"/>
                <wp:effectExtent l="0" t="0" r="0" b="0"/>
                <wp:docPr id="111709" name="image1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21" w:line="265" w:lineRule="auto"/>
        <w:ind w:left="1711" w:right="39" w:hanging="10"/>
      </w:pPr>
      <w:r>
        <w:rPr>
          <w:rFonts w:ascii="Times New Roman" w:eastAsia="Times New Roman" w:hAnsi="Times New Roman" w:cs="Times New Roman"/>
        </w:rPr>
        <w:t>VGA (</w:t>
      </w:r>
      <w:proofErr w:type="spellStart"/>
      <w:r>
        <w:rPr>
          <w:rFonts w:ascii="Times New Roman" w:eastAsia="Times New Roman" w:hAnsi="Times New Roman" w:cs="Times New Roman"/>
        </w:rPr>
        <w:t>Video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Graphics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Array</w:t>
      </w:r>
      <w:proofErr w:type="spellEnd"/>
      <w:r>
        <w:rPr>
          <w:rFonts w:ascii="Times New Roman" w:eastAsia="Times New Roman" w:hAnsi="Times New Roman" w:cs="Times New Roman"/>
        </w:rPr>
        <w:t xml:space="preserve">) - это компьютерный стандарт отображения аналоговых сигналов. Порт VGA - это специальный порт вывода компьютерных данных стандарта VGA. В таблице ниже перечислены характеристики входного сигнала VGA </w:t>
      </w:r>
    </w:p>
    <w:tbl>
      <w:tblPr>
        <w:tblStyle w:val="aff2"/>
        <w:tblW w:w="7577" w:type="dxa"/>
        <w:tblInd w:w="2049" w:type="dxa"/>
        <w:tblLayout w:type="fixed"/>
        <w:tblLook w:val="0400"/>
      </w:tblPr>
      <w:tblGrid>
        <w:gridCol w:w="823"/>
        <w:gridCol w:w="2069"/>
        <w:gridCol w:w="2347"/>
        <w:gridCol w:w="2338"/>
      </w:tblGrid>
      <w:tr w:rsidR="00283B86">
        <w:trPr>
          <w:trHeight w:val="682"/>
        </w:trPr>
        <w:tc>
          <w:tcPr>
            <w:tcW w:w="82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No</w:t>
            </w:r>
            <w:proofErr w:type="spellEnd"/>
            <w:r>
              <w:t xml:space="preserve">. 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Стандарт </w:t>
            </w:r>
          </w:p>
        </w:tc>
        <w:tc>
          <w:tcPr>
            <w:tcW w:w="234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Разрешение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Час</w:t>
            </w:r>
            <w:r>
              <w:t xml:space="preserve">тота обновления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(</w:t>
            </w:r>
            <w:proofErr w:type="spellStart"/>
            <w:r>
              <w:t>Hz</w:t>
            </w:r>
            <w:proofErr w:type="spellEnd"/>
            <w:r>
              <w:t xml:space="preserve">) </w:t>
            </w:r>
          </w:p>
        </w:tc>
      </w:tr>
      <w:tr w:rsidR="00283B86">
        <w:trPr>
          <w:trHeight w:val="443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720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400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70Hz</w:t>
            </w:r>
            <w:r>
              <w:t xml:space="preserve"> </w:t>
            </w:r>
          </w:p>
        </w:tc>
      </w:tr>
      <w:tr w:rsidR="00283B86">
        <w:trPr>
          <w:trHeight w:val="446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800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600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60Hz (VESA)</w:t>
            </w:r>
            <w:r>
              <w:t xml:space="preserve"> </w:t>
            </w:r>
          </w:p>
        </w:tc>
      </w:tr>
      <w:tr w:rsidR="00283B86">
        <w:trPr>
          <w:trHeight w:val="442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800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600 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72Hz (VESA)</w:t>
            </w:r>
            <w:r>
              <w:t xml:space="preserve"> </w:t>
            </w:r>
          </w:p>
        </w:tc>
      </w:tr>
      <w:tr w:rsidR="00283B86">
        <w:trPr>
          <w:trHeight w:val="446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1280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1024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75Hz (VESA)</w:t>
            </w:r>
            <w:r>
              <w:t xml:space="preserve"> </w:t>
            </w:r>
          </w:p>
        </w:tc>
      </w:tr>
      <w:tr w:rsidR="00283B86">
        <w:trPr>
          <w:trHeight w:val="442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1280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1024 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60Hz</w:t>
            </w:r>
            <w:r>
              <w:t xml:space="preserve"> </w:t>
            </w:r>
          </w:p>
        </w:tc>
      </w:tr>
      <w:tr w:rsidR="00283B86">
        <w:trPr>
          <w:trHeight w:val="710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1920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1080 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60.00 </w:t>
            </w:r>
            <w:proofErr w:type="spellStart"/>
            <w:r>
              <w:rPr>
                <w:sz w:val="22"/>
                <w:szCs w:val="22"/>
              </w:rPr>
              <w:t>Hz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>(рекомендуемая)</w:t>
            </w:r>
            <w:r>
              <w:t xml:space="preserve"> </w:t>
            </w:r>
          </w:p>
        </w:tc>
      </w:tr>
      <w:tr w:rsidR="00283B86">
        <w:trPr>
          <w:trHeight w:val="446"/>
        </w:trPr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VGA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1360 </w:t>
            </w:r>
            <w:proofErr w:type="spellStart"/>
            <w:r>
              <w:rPr>
                <w:sz w:val="22"/>
                <w:szCs w:val="22"/>
              </w:rPr>
              <w:t>x</w:t>
            </w:r>
            <w:proofErr w:type="spellEnd"/>
            <w:r>
              <w:rPr>
                <w:sz w:val="22"/>
                <w:szCs w:val="22"/>
              </w:rPr>
              <w:t xml:space="preserve"> 768 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szCs w:val="22"/>
              </w:rPr>
              <w:t xml:space="preserve">60.02 </w:t>
            </w:r>
            <w:proofErr w:type="spellStart"/>
            <w:r>
              <w:rPr>
                <w:sz w:val="22"/>
                <w:szCs w:val="22"/>
              </w:rPr>
              <w:t>Hz</w:t>
            </w:r>
            <w:proofErr w:type="spellEnd"/>
            <w:r>
              <w:t xml:space="preserve"> </w:t>
            </w:r>
          </w:p>
        </w:tc>
      </w:tr>
    </w:tbl>
    <w:p w:rsidR="00283B86" w:rsidRDefault="000239F8">
      <w:pPr>
        <w:spacing w:after="134" w:line="259" w:lineRule="auto"/>
        <w:ind w:left="1701" w:right="65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208" w:line="265" w:lineRule="auto"/>
        <w:ind w:left="4840" w:hanging="10"/>
        <w:jc w:val="left"/>
      </w:pPr>
      <w:r>
        <w:rPr>
          <w:rFonts w:ascii="Times New Roman" w:eastAsia="Times New Roman" w:hAnsi="Times New Roman" w:cs="Times New Roman"/>
          <w:b/>
          <w:color w:val="808080"/>
          <w:sz w:val="22"/>
          <w:szCs w:val="22"/>
        </w:rPr>
        <w:t xml:space="preserve">80 </w:t>
      </w:r>
    </w:p>
    <w:p w:rsidR="00283B86" w:rsidRDefault="000239F8">
      <w:pPr>
        <w:spacing w:after="0" w:line="259" w:lineRule="auto"/>
        <w:ind w:left="4819" w:firstLine="0"/>
        <w:jc w:val="left"/>
      </w:pPr>
      <w:r>
        <w:rPr>
          <w:b/>
          <w:sz w:val="22"/>
          <w:szCs w:val="22"/>
        </w:rPr>
        <w:t xml:space="preserve"> </w:t>
      </w:r>
    </w:p>
    <w:p w:rsidR="00283B86" w:rsidRDefault="000239F8">
      <w:pPr>
        <w:pStyle w:val="1"/>
        <w:spacing w:line="333" w:lineRule="auto"/>
        <w:ind w:left="209" w:right="37" w:firstLine="0"/>
      </w:pPr>
      <w:r>
        <w:rPr>
          <w:rFonts w:ascii="Book Antiqua" w:eastAsia="Book Antiqua" w:hAnsi="Book Antiqua" w:cs="Book Antiqua"/>
          <w:sz w:val="144"/>
          <w:szCs w:val="144"/>
        </w:rPr>
        <w:t xml:space="preserve">11 </w:t>
      </w:r>
      <w:r>
        <w:rPr>
          <w:rFonts w:ascii="Book Antiqua" w:eastAsia="Book Antiqua" w:hAnsi="Book Antiqua" w:cs="Book Antiqua"/>
        </w:rPr>
        <w:t>Поддержка мультимедиа</w:t>
      </w:r>
      <w:r>
        <w:t xml:space="preserve">      </w:t>
      </w:r>
      <w:r>
        <w:rPr>
          <w:rFonts w:ascii="Book Antiqua" w:eastAsia="Book Antiqua" w:hAnsi="Book Antiqua" w:cs="Book Antiqua"/>
        </w:rPr>
        <w:t>форматов</w:t>
      </w:r>
      <w:r>
        <w:t xml:space="preserve"> </w:t>
      </w:r>
    </w:p>
    <w:p w:rsidR="00283B86" w:rsidRDefault="000239F8">
      <w:pPr>
        <w:spacing w:after="805" w:line="259" w:lineRule="auto"/>
        <w:ind w:left="-29" w:firstLine="0"/>
        <w:jc w:val="left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0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8" name="Shape 308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drawing>
              <wp:inline distT="0" distB="0" distL="0" distR="0">
                <wp:extent cx="6156960" cy="18288"/>
                <wp:effectExtent l="0" t="0" r="0" b="0"/>
                <wp:docPr id="111707" name="image1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ff3"/>
        <w:tblW w:w="7957" w:type="dxa"/>
        <w:tblInd w:w="1823" w:type="dxa"/>
        <w:tblLayout w:type="fixed"/>
        <w:tblLook w:val="0400"/>
      </w:tblPr>
      <w:tblGrid>
        <w:gridCol w:w="1980"/>
        <w:gridCol w:w="5977"/>
      </w:tblGrid>
      <w:tr w:rsidR="00283B86">
        <w:trPr>
          <w:trHeight w:val="673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Тип мультимедиа 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Формат </w:t>
            </w:r>
          </w:p>
        </w:tc>
      </w:tr>
      <w:tr w:rsidR="00283B86">
        <w:trPr>
          <w:trHeight w:val="6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Фото 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JPEG, PNG, BUMP, GIG </w:t>
            </w:r>
          </w:p>
        </w:tc>
      </w:tr>
      <w:tr w:rsidR="00283B86">
        <w:trPr>
          <w:trHeight w:val="586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Видео 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VP9, VP8, MJPEG </w:t>
            </w:r>
          </w:p>
        </w:tc>
      </w:tr>
      <w:tr w:rsidR="00283B86">
        <w:trPr>
          <w:trHeight w:val="696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Аудио </w:t>
            </w:r>
          </w:p>
        </w:tc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2" w:firstLine="0"/>
              <w:jc w:val="left"/>
            </w:pPr>
            <w:r>
              <w:t xml:space="preserve">PCM, FFMPEG_ADEC, ADPCM, APE, FLAC, ALAC, TTA, MIDI, MP3, BLURAYLPCM, OGG VORBIS, WAVEPACK </w:t>
            </w:r>
          </w:p>
        </w:tc>
      </w:tr>
    </w:tbl>
    <w:p w:rsidR="00283B86" w:rsidRDefault="000239F8">
      <w:pPr>
        <w:spacing w:after="12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br w:type="page"/>
      </w:r>
    </w:p>
    <w:p w:rsidR="00283B86" w:rsidRDefault="000239F8">
      <w:pPr>
        <w:pStyle w:val="1"/>
        <w:ind w:right="9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2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7" name="Shape 387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6156960" cy="18288"/>
                <wp:effectExtent l="0" t="0" r="0" b="0"/>
                <wp:docPr id="111724" name="image19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Book Antiqua" w:eastAsia="Book Antiqua" w:hAnsi="Book Antiqua" w:cs="Book Antiqua"/>
          <w:sz w:val="144"/>
          <w:szCs w:val="144"/>
        </w:rPr>
        <w:t xml:space="preserve">12 </w:t>
      </w:r>
      <w:r>
        <w:t>Устранение неисправностей</w:t>
      </w:r>
      <w:r>
        <w:rPr>
          <w:sz w:val="68"/>
          <w:szCs w:val="68"/>
          <w:vertAlign w:val="subscript"/>
        </w:rPr>
        <w:t xml:space="preserve"> </w:t>
      </w:r>
    </w:p>
    <w:p w:rsidR="00283B86" w:rsidRDefault="000239F8">
      <w:pPr>
        <w:spacing w:after="10"/>
        <w:ind w:left="638" w:right="52" w:firstLine="1700"/>
      </w:pPr>
      <w:r>
        <w:t>Прежде чем связаться со специалистом по обслуживанию, проведите осмотр устройства в соответствии со следующей таблицей. Если проблема не может быть решена с помощью предложенных шагов, обратитесь к местному дилеру. Для вашей безопасности не ремонтируйте ус</w:t>
      </w:r>
      <w:r>
        <w:t xml:space="preserve">тройство самостоятельно. </w:t>
      </w:r>
    </w:p>
    <w:tbl>
      <w:tblPr>
        <w:tblStyle w:val="aff4"/>
        <w:tblW w:w="8905" w:type="dxa"/>
        <w:tblInd w:w="850" w:type="dxa"/>
        <w:tblLayout w:type="fixed"/>
        <w:tblLook w:val="0400"/>
      </w:tblPr>
      <w:tblGrid>
        <w:gridCol w:w="3115"/>
        <w:gridCol w:w="5790"/>
      </w:tblGrid>
      <w:tr w:rsidR="00283B86">
        <w:trPr>
          <w:trHeight w:val="428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Проблема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Решение </w:t>
            </w:r>
          </w:p>
        </w:tc>
      </w:tr>
      <w:tr w:rsidR="00283B86">
        <w:trPr>
          <w:trHeight w:val="1255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Устройство не включается должным образом / индикатор не горит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32"/>
              </w:numPr>
              <w:spacing w:after="0" w:line="330" w:lineRule="auto"/>
              <w:ind w:right="1121" w:firstLine="0"/>
              <w:jc w:val="left"/>
            </w:pPr>
            <w:r>
              <w:rPr>
                <w:sz w:val="18"/>
                <w:szCs w:val="18"/>
              </w:rPr>
              <w:t xml:space="preserve">Проверьте, подключена ли розетка к источнику питания.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правильно ли вставлена вилка питания. </w:t>
            </w:r>
          </w:p>
          <w:p w:rsidR="00283B86" w:rsidRDefault="000239F8">
            <w:pPr>
              <w:numPr>
                <w:ilvl w:val="0"/>
                <w:numId w:val="32"/>
              </w:numPr>
              <w:spacing w:after="0" w:line="259" w:lineRule="auto"/>
              <w:ind w:right="1121" w:firstLine="0"/>
              <w:jc w:val="left"/>
            </w:pPr>
            <w:r>
              <w:rPr>
                <w:sz w:val="18"/>
                <w:szCs w:val="18"/>
              </w:rPr>
              <w:t xml:space="preserve">Проверьте состояние линии электропередачи.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включен ли кулисный переключатель. </w:t>
            </w:r>
          </w:p>
        </w:tc>
      </w:tr>
      <w:tr w:rsidR="00283B86">
        <w:trPr>
          <w:trHeight w:val="1392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Неиспользуемое устройство включается/выключается автоматически 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33"/>
              </w:numPr>
              <w:spacing w:after="52" w:line="267" w:lineRule="auto"/>
              <w:ind w:right="20" w:firstLine="0"/>
              <w:jc w:val="left"/>
            </w:pPr>
            <w:r>
              <w:rPr>
                <w:sz w:val="18"/>
                <w:szCs w:val="18"/>
              </w:rPr>
              <w:t xml:space="preserve">Отключите функцию автоматического включения/выключения.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не находилось ли устройство в режиме ожидания в течение длительного периода времени и не перешло ли устройство в спящий режим. </w:t>
            </w:r>
          </w:p>
          <w:p w:rsidR="00283B86" w:rsidRDefault="000239F8">
            <w:pPr>
              <w:numPr>
                <w:ilvl w:val="0"/>
                <w:numId w:val="33"/>
              </w:numPr>
              <w:spacing w:after="0" w:line="259" w:lineRule="auto"/>
              <w:ind w:right="20" w:firstLine="0"/>
              <w:jc w:val="left"/>
            </w:pPr>
            <w:r>
              <w:rPr>
                <w:sz w:val="18"/>
                <w:szCs w:val="18"/>
              </w:rPr>
              <w:t xml:space="preserve">Проверьте стабильности подачи электропитания. </w:t>
            </w:r>
          </w:p>
        </w:tc>
      </w:tr>
      <w:tr w:rsidR="00283B86">
        <w:trPr>
          <w:trHeight w:val="1776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Отсутствует изображение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34"/>
              </w:numPr>
              <w:spacing w:after="73" w:line="244" w:lineRule="auto"/>
              <w:ind w:right="273" w:firstLine="0"/>
              <w:jc w:val="left"/>
            </w:pPr>
            <w:r>
              <w:rPr>
                <w:sz w:val="18"/>
                <w:szCs w:val="18"/>
              </w:rPr>
              <w:t>Проверьте, подключен ли шнур питания к элект</w:t>
            </w:r>
            <w:r>
              <w:rPr>
                <w:sz w:val="18"/>
                <w:szCs w:val="18"/>
              </w:rPr>
              <w:t xml:space="preserve">рической розетке и включено ли питание. </w:t>
            </w:r>
          </w:p>
          <w:p w:rsidR="00283B86" w:rsidRDefault="000239F8">
            <w:pPr>
              <w:numPr>
                <w:ilvl w:val="0"/>
                <w:numId w:val="34"/>
              </w:numPr>
              <w:spacing w:after="5" w:line="324" w:lineRule="auto"/>
              <w:ind w:right="273" w:firstLine="0"/>
              <w:jc w:val="left"/>
            </w:pPr>
            <w:r>
              <w:rPr>
                <w:sz w:val="18"/>
                <w:szCs w:val="18"/>
              </w:rPr>
              <w:t xml:space="preserve">Проверьте, включен ли кулисный переключатель устройства.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включено ли питание. </w:t>
            </w:r>
          </w:p>
          <w:p w:rsidR="00283B86" w:rsidRDefault="000239F8">
            <w:pPr>
              <w:numPr>
                <w:ilvl w:val="0"/>
                <w:numId w:val="34"/>
              </w:numPr>
              <w:spacing w:after="0" w:line="259" w:lineRule="auto"/>
              <w:ind w:right="273" w:firstLine="0"/>
              <w:jc w:val="left"/>
            </w:pPr>
            <w:r>
              <w:rPr>
                <w:sz w:val="18"/>
                <w:szCs w:val="18"/>
              </w:rPr>
              <w:t xml:space="preserve">Проверьте, правильно ли подключен компьютер.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правильно ли подключен источник входного сигнала. </w:t>
            </w:r>
          </w:p>
        </w:tc>
      </w:tr>
      <w:tr w:rsidR="00283B86">
        <w:trPr>
          <w:trHeight w:val="1171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Изображение нормальное, но звук отсутствует.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36"/>
              </w:numPr>
              <w:spacing w:after="63" w:line="259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Проверьте громкость. </w:t>
            </w:r>
          </w:p>
          <w:p w:rsidR="00283B86" w:rsidRDefault="000239F8">
            <w:pPr>
              <w:numPr>
                <w:ilvl w:val="0"/>
                <w:numId w:val="36"/>
              </w:numPr>
              <w:spacing w:after="81" w:line="240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Проверьте, не нажата ли кнопка без звука на пульте дистанционного управления.  </w:t>
            </w:r>
          </w:p>
          <w:p w:rsidR="00283B86" w:rsidRDefault="000239F8">
            <w:pPr>
              <w:numPr>
                <w:ilvl w:val="0"/>
                <w:numId w:val="36"/>
              </w:numPr>
              <w:spacing w:after="0" w:line="259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Проверьте, не включен ли режим без звука в меню.  </w:t>
            </w:r>
          </w:p>
        </w:tc>
      </w:tr>
      <w:tr w:rsidR="00283B86">
        <w:trPr>
          <w:trHeight w:val="1094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Изображение или звук прерываются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38"/>
              </w:numPr>
              <w:spacing w:after="67" w:line="246" w:lineRule="auto"/>
              <w:ind w:hanging="172"/>
            </w:pPr>
            <w:r>
              <w:rPr>
                <w:sz w:val="18"/>
                <w:szCs w:val="18"/>
              </w:rPr>
              <w:t xml:space="preserve">Найдите поблизости электрическое оборудование, создающее помехи, и отодвиньте его от машины. </w:t>
            </w:r>
          </w:p>
          <w:p w:rsidR="00283B86" w:rsidRDefault="000239F8">
            <w:pPr>
              <w:numPr>
                <w:ilvl w:val="0"/>
                <w:numId w:val="38"/>
              </w:numPr>
              <w:spacing w:after="0" w:line="259" w:lineRule="auto"/>
              <w:ind w:hanging="172"/>
            </w:pPr>
            <w:r>
              <w:rPr>
                <w:sz w:val="18"/>
                <w:szCs w:val="18"/>
              </w:rPr>
              <w:t xml:space="preserve">Не используйте одну розетку вместе с электрическим оборудованием, создающим помехи. </w:t>
            </w:r>
          </w:p>
        </w:tc>
      </w:tr>
      <w:tr w:rsidR="00283B86">
        <w:trPr>
          <w:trHeight w:val="1474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Не работает пульт дистанционного управления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40"/>
              </w:numPr>
              <w:spacing w:after="64" w:line="259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Замените батарейки. </w:t>
            </w:r>
          </w:p>
          <w:p w:rsidR="00283B86" w:rsidRDefault="000239F8">
            <w:pPr>
              <w:numPr>
                <w:ilvl w:val="0"/>
                <w:numId w:val="40"/>
              </w:numPr>
              <w:spacing w:after="69" w:line="244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Очистите порт передачи в верхней части пульта дистанционного управления (проверьте, не заблокирован ли он). </w:t>
            </w:r>
          </w:p>
          <w:p w:rsidR="00283B86" w:rsidRDefault="000239F8">
            <w:pPr>
              <w:numPr>
                <w:ilvl w:val="0"/>
                <w:numId w:val="40"/>
              </w:numPr>
              <w:spacing w:after="67" w:line="259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Проверьте, правильно ли вставлены батарейки. </w:t>
            </w:r>
          </w:p>
          <w:p w:rsidR="00283B86" w:rsidRDefault="000239F8">
            <w:pPr>
              <w:spacing w:after="0" w:line="259" w:lineRule="auto"/>
              <w:ind w:left="340" w:firstLine="0"/>
              <w:jc w:val="left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83B86">
        <w:trPr>
          <w:trHeight w:val="691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Цвет изображения некорректный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168" w:right="1219" w:firstLine="0"/>
              <w:jc w:val="left"/>
            </w:pP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правильно ли подключен HDMI кабель.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 xml:space="preserve">Проверьте, правильно ли подключен VGA кабель. </w:t>
            </w:r>
          </w:p>
        </w:tc>
      </w:tr>
      <w:tr w:rsidR="00283B86">
        <w:trPr>
          <w:trHeight w:val="428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Проблема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Решение </w:t>
            </w:r>
          </w:p>
        </w:tc>
      </w:tr>
      <w:tr w:rsidR="00283B86">
        <w:trPr>
          <w:trHeight w:val="1615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Не работает функция сенсорного касания, когда используется источник внешнего сигнала.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42"/>
              </w:numPr>
              <w:spacing w:after="68" w:line="246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Попытайтесь переключиться между различными источниками внешнего сигнала. </w:t>
            </w:r>
          </w:p>
          <w:p w:rsidR="00283B86" w:rsidRDefault="000239F8">
            <w:pPr>
              <w:numPr>
                <w:ilvl w:val="0"/>
                <w:numId w:val="42"/>
              </w:numPr>
              <w:spacing w:after="75" w:line="240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Убедитесь, что кабель USB подсоединен к правильному порту. Смотрите более подробную информацию в разделе «Задние порты». </w:t>
            </w:r>
          </w:p>
          <w:p w:rsidR="00283B86" w:rsidRDefault="000239F8">
            <w:pPr>
              <w:numPr>
                <w:ilvl w:val="0"/>
                <w:numId w:val="42"/>
              </w:numPr>
              <w:spacing w:after="0" w:line="259" w:lineRule="auto"/>
              <w:ind w:hanging="172"/>
              <w:jc w:val="left"/>
            </w:pPr>
            <w:r>
              <w:rPr>
                <w:sz w:val="18"/>
                <w:szCs w:val="18"/>
              </w:rPr>
              <w:t xml:space="preserve">Выньте и заново подключите USB кабель. </w:t>
            </w:r>
          </w:p>
        </w:tc>
      </w:tr>
      <w:tr w:rsidR="00283B86">
        <w:trPr>
          <w:trHeight w:val="1613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Нет сигнала на встроенном компьютере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44"/>
              </w:numPr>
              <w:spacing w:after="58" w:line="259" w:lineRule="auto"/>
              <w:ind w:right="26" w:firstLine="0"/>
            </w:pPr>
            <w:r>
              <w:rPr>
                <w:sz w:val="18"/>
                <w:szCs w:val="18"/>
              </w:rPr>
              <w:t xml:space="preserve">Убедитесь, что встроенный компьютер правильно вставлен в слот. </w:t>
            </w:r>
          </w:p>
          <w:p w:rsidR="00283B86" w:rsidRDefault="000239F8">
            <w:pPr>
              <w:numPr>
                <w:ilvl w:val="0"/>
                <w:numId w:val="44"/>
              </w:numPr>
              <w:spacing w:after="0" w:line="259" w:lineRule="auto"/>
              <w:ind w:right="26" w:firstLine="0"/>
            </w:pPr>
            <w:r>
              <w:rPr>
                <w:sz w:val="18"/>
                <w:szCs w:val="18"/>
              </w:rPr>
              <w:t xml:space="preserve">Проверьте, не находится ли встроенный компьютер в спящем режиме. </w:t>
            </w:r>
            <w:r>
              <w:rPr>
                <w:rFonts w:ascii="Noto Sans Symbols" w:eastAsia="Noto Sans Symbols" w:hAnsi="Noto Sans Symbols" w:cs="Noto Sans Symbols"/>
                <w:sz w:val="13"/>
                <w:szCs w:val="13"/>
              </w:rPr>
              <w:t>●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sz w:val="18"/>
                <w:szCs w:val="18"/>
              </w:rPr>
              <w:t>Нажмите кнопку питания на встроенном компьютере (подробности см. в руководстве ко встроенному компьютеру) и включите его вруч</w:t>
            </w:r>
            <w:r>
              <w:rPr>
                <w:sz w:val="18"/>
                <w:szCs w:val="18"/>
              </w:rPr>
              <w:t xml:space="preserve">ную. </w:t>
            </w:r>
          </w:p>
        </w:tc>
      </w:tr>
      <w:tr w:rsidR="00283B86">
        <w:trPr>
          <w:trHeight w:val="686"/>
        </w:trPr>
        <w:tc>
          <w:tcPr>
            <w:tcW w:w="3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Встроенный компьютер не включается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numPr>
                <w:ilvl w:val="0"/>
                <w:numId w:val="55"/>
              </w:numPr>
              <w:spacing w:after="63" w:line="259" w:lineRule="auto"/>
              <w:ind w:right="72" w:hanging="172"/>
              <w:jc w:val="left"/>
            </w:pPr>
            <w:r>
              <w:rPr>
                <w:sz w:val="18"/>
                <w:szCs w:val="18"/>
              </w:rPr>
              <w:t xml:space="preserve">Убедитесь, что компьютер и устройство подключены правильно. </w:t>
            </w:r>
          </w:p>
          <w:p w:rsidR="00283B86" w:rsidRDefault="000239F8">
            <w:pPr>
              <w:numPr>
                <w:ilvl w:val="0"/>
                <w:numId w:val="55"/>
              </w:numPr>
              <w:spacing w:after="0" w:line="259" w:lineRule="auto"/>
              <w:ind w:right="72" w:hanging="172"/>
              <w:jc w:val="left"/>
            </w:pPr>
            <w:r>
              <w:rPr>
                <w:sz w:val="18"/>
                <w:szCs w:val="18"/>
              </w:rPr>
              <w:t xml:space="preserve">Замените встроенный компьютер. </w:t>
            </w:r>
          </w:p>
        </w:tc>
      </w:tr>
      <w:tr w:rsidR="00283B86">
        <w:trPr>
          <w:trHeight w:val="1200"/>
        </w:trPr>
        <w:tc>
          <w:tcPr>
            <w:tcW w:w="3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Ручка дрожит при письме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Рекомендуется использовать Гладкую ручку. Держите ручку подальше от кончика и сохраняйте угол больше 60° между Гладкой ручкой и поверхностью экрана (не касайтесь поверхности экрана рукавом или запястьем).  </w:t>
            </w:r>
          </w:p>
        </w:tc>
      </w:tr>
      <w:tr w:rsidR="00283B86">
        <w:trPr>
          <w:trHeight w:val="691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Устраните источники помех или переместитесь в комнату, где отсутствуют источники помех.  </w:t>
            </w:r>
          </w:p>
        </w:tc>
      </w:tr>
      <w:tr w:rsidR="00283B86">
        <w:trPr>
          <w:trHeight w:val="1200"/>
        </w:trPr>
        <w:tc>
          <w:tcPr>
            <w:tcW w:w="3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При письме штрихи прерывистые (писать можно только в определенной части)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>Рекомендуется использовать Гладкую ручку. Держите ручку подальше от кончика и сохраняйте уг</w:t>
            </w:r>
            <w:r>
              <w:t xml:space="preserve">ол больше 60° между Гладкой ручкой и поверхностью экрана (не касайтесь поверхности экрана рукавом или запястьем). </w:t>
            </w:r>
          </w:p>
        </w:tc>
      </w:tr>
      <w:tr w:rsidR="00283B86">
        <w:trPr>
          <w:trHeight w:val="427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Замените наконечник или пишите с большим нажатием. </w:t>
            </w:r>
          </w:p>
        </w:tc>
      </w:tr>
      <w:tr w:rsidR="00283B86">
        <w:trPr>
          <w:trHeight w:val="691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Проверьте, нет ли на инфракрасной полосе посторонних предметов. </w:t>
            </w:r>
          </w:p>
        </w:tc>
      </w:tr>
      <w:tr w:rsidR="00283B86">
        <w:trPr>
          <w:trHeight w:val="686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Устраните источники помех или переместитесь в комнату, где отсутствуют источники помех. </w:t>
            </w:r>
          </w:p>
        </w:tc>
      </w:tr>
      <w:tr w:rsidR="00283B86">
        <w:trPr>
          <w:trHeight w:val="432"/>
        </w:trPr>
        <w:tc>
          <w:tcPr>
            <w:tcW w:w="3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Недоступна функция ввода рукописных данных. 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Попробуйте использовать ручку другого цвета. </w:t>
            </w:r>
          </w:p>
        </w:tc>
      </w:tr>
      <w:tr w:rsidR="00283B86">
        <w:trPr>
          <w:trHeight w:val="1200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Рекомендуется использовать Гладкую ручку. Держите ручку подальше от кончика и сохраняйте угол больше 60° между Гладкой ручкой и поверхностью экрана (не касайтесь поверхности экрана рукавом или запястьем). </w:t>
            </w:r>
          </w:p>
        </w:tc>
      </w:tr>
      <w:tr w:rsidR="00283B86">
        <w:trPr>
          <w:trHeight w:val="686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Устраните источники помех или переместитесь в комнату, где отсутствуют источники помех. </w:t>
            </w:r>
          </w:p>
        </w:tc>
      </w:tr>
      <w:tr w:rsidR="00283B86">
        <w:trPr>
          <w:trHeight w:val="432"/>
        </w:trPr>
        <w:tc>
          <w:tcPr>
            <w:tcW w:w="3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283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left"/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3B86" w:rsidRDefault="000239F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83B86" w:rsidRDefault="000239F8">
      <w:pPr>
        <w:spacing w:after="16"/>
        <w:ind w:left="1694" w:right="52" w:firstLine="1701"/>
      </w:pPr>
      <w:r>
        <w:t xml:space="preserve">Нижеперечисленные состояния не являются неисправностями: </w:t>
      </w:r>
      <w:r>
        <w:rPr>
          <w:rFonts w:ascii="Noto Sans Symbols" w:eastAsia="Noto Sans Symbols" w:hAnsi="Noto Sans Symbols" w:cs="Noto Sans Symbols"/>
          <w:sz w:val="16"/>
          <w:szCs w:val="16"/>
        </w:rPr>
        <w:t>●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t>Поскольку для изготовления панелей требуется точная технология производства, на экране может присутствовать небольшое количество ярких или темных пикселей, например, крошечные красные, синие и зеленые пятна (яркие пятна) или темные пятна на некоторых экран</w:t>
      </w:r>
      <w:r>
        <w:t xml:space="preserve">ах. Это не является неисправностью и не повлияет на общую производительность устройства. </w:t>
      </w:r>
    </w:p>
    <w:p w:rsidR="00283B86" w:rsidRDefault="000239F8">
      <w:pPr>
        <w:numPr>
          <w:ilvl w:val="0"/>
          <w:numId w:val="5"/>
        </w:numPr>
        <w:spacing w:after="58"/>
        <w:ind w:right="26" w:hanging="426"/>
      </w:pPr>
      <w:r>
        <w:t xml:space="preserve">Устройство может издавать небольшой шум во время регулировки подсветки или рассеивание тепла. Это нормальное явление. </w:t>
      </w:r>
    </w:p>
    <w:p w:rsidR="00283B86" w:rsidRDefault="000239F8">
      <w:pPr>
        <w:numPr>
          <w:ilvl w:val="0"/>
          <w:numId w:val="5"/>
        </w:numPr>
        <w:spacing w:after="54"/>
        <w:ind w:right="26" w:hanging="426"/>
      </w:pPr>
      <w:r>
        <w:lastRenderedPageBreak/>
        <w:t>Когда проецируемое изображение и звуковые сигна</w:t>
      </w:r>
      <w:r>
        <w:t xml:space="preserve">лы нормальные, при прикосновении к экрану и металлической задней крышке устройства может ощущаться статическая энергия. </w:t>
      </w:r>
    </w:p>
    <w:p w:rsidR="00283B86" w:rsidRDefault="000239F8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sz w:val="18"/>
          <w:szCs w:val="18"/>
        </w:rPr>
        <w:t xml:space="preserve"> </w:t>
      </w:r>
      <w:r>
        <w:br w:type="page"/>
      </w:r>
    </w:p>
    <w:p w:rsidR="00283B86" w:rsidRDefault="000239F8">
      <w:pPr>
        <w:pStyle w:val="1"/>
        <w:ind w:right="9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156960" cy="18288"/>
              <wp:effectExtent b="0" l="0" r="0" t="0"/>
              <wp:docPr id="11172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7520" y="3770856"/>
                        <a:ext cx="6156960" cy="18288"/>
                        <a:chOff x="2267520" y="3770856"/>
                        <a:chExt cx="6156960" cy="18288"/>
                      </a:xfrm>
                    </wpg:grpSpPr>
                    <wpg:grpSp>
                      <wpg:cNvGrpSpPr/>
                      <wpg:grpSpPr>
                        <a:xfrm>
                          <a:off x="2267520" y="3770856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156950" cy="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9" name="Shape 389"/>
                        <wps:spPr>
                          <a:xfrm>
                            <a:off x="0" y="0"/>
                            <a:ext cx="6156960" cy="18288"/>
                          </a:xfrm>
                          <a:custGeom>
                            <a:rect b="b" l="l" r="r" t="t"/>
                            <a:pathLst>
                              <a:path extrusionOk="0" h="18288" w="6156960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  <w:sz w:val="22"/>
              <w:szCs w:val="22"/>
            </w:rPr>
            <w:lastRenderedPageBreak/>
            <w:drawing>
              <wp:inline distT="0" distB="0" distL="0" distR="0">
                <wp:extent cx="6156960" cy="18288"/>
                <wp:effectExtent l="0" t="0" r="0" b="0"/>
                <wp:docPr id="111725" name="image19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18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rFonts w:ascii="Book Antiqua" w:eastAsia="Book Antiqua" w:hAnsi="Book Antiqua" w:cs="Book Antiqua"/>
          <w:sz w:val="144"/>
          <w:szCs w:val="144"/>
        </w:rPr>
        <w:t xml:space="preserve">13 </w:t>
      </w:r>
      <w:r>
        <w:t xml:space="preserve">Правила эксплуатации </w:t>
      </w:r>
    </w:p>
    <w:p w:rsidR="00283B86" w:rsidRDefault="000239F8">
      <w:pPr>
        <w:spacing w:after="0" w:line="259" w:lineRule="auto"/>
        <w:ind w:left="-5" w:hanging="10"/>
        <w:jc w:val="left"/>
      </w:pPr>
      <w:r>
        <w:rPr>
          <w:sz w:val="26"/>
          <w:szCs w:val="26"/>
        </w:rPr>
        <w:t xml:space="preserve">Ежедневная эксплуатация: </w:t>
      </w:r>
    </w:p>
    <w:p w:rsidR="00283B86" w:rsidRDefault="000239F8">
      <w:pPr>
        <w:numPr>
          <w:ilvl w:val="0"/>
          <w:numId w:val="7"/>
        </w:numPr>
        <w:spacing w:after="54"/>
        <w:ind w:hanging="426"/>
      </w:pPr>
      <w:r>
        <w:t>Не устанавливайте и не размещайте устройство рядом с источниками тепла, под прямыми солнечными лучами, в пыльной или влажной среде, а также там, где есть механическая вибрация или удары. Чтобы обеспечить производительность, держите его подальше от высокого</w:t>
      </w:r>
      <w:r>
        <w:t xml:space="preserve"> напряжения, сети электропередач, крупных металлических предметов, радарных станций и другого оборудования. </w:t>
      </w:r>
    </w:p>
    <w:p w:rsidR="00283B86" w:rsidRDefault="000239F8">
      <w:pPr>
        <w:numPr>
          <w:ilvl w:val="0"/>
          <w:numId w:val="7"/>
        </w:numPr>
        <w:spacing w:after="64"/>
        <w:ind w:hanging="426"/>
      </w:pPr>
      <w:r>
        <w:t>Не протирайте корпус химическими веществами, так как они могут привести к повреждению покрытия или краски на поверхности устройства. Частицы пыли и</w:t>
      </w:r>
      <w:r>
        <w:t xml:space="preserve"> загрязнения удалите мягкой тканью, предварительно выключив питание устройства. Осторожно протрите сенсорный экран чистой мягкой тканью. </w:t>
      </w:r>
    </w:p>
    <w:p w:rsidR="00283B86" w:rsidRDefault="000239F8">
      <w:pPr>
        <w:numPr>
          <w:ilvl w:val="0"/>
          <w:numId w:val="7"/>
        </w:numPr>
        <w:spacing w:after="57"/>
        <w:ind w:hanging="426"/>
      </w:pPr>
      <w:r>
        <w:t>Не включайте и не выключайте устройство часто, так как это может повлиять на срок его службы. После корректного выключ</w:t>
      </w:r>
      <w:r>
        <w:t xml:space="preserve">ения подождите не менее трех минут, прежде чем снова включить. Если устройство не будет использоваться в течение длительного периода времени, выключите питание и отсоедините шнур питания от сети. </w:t>
      </w:r>
    </w:p>
    <w:p w:rsidR="00283B86" w:rsidRDefault="000239F8">
      <w:pPr>
        <w:numPr>
          <w:ilvl w:val="0"/>
          <w:numId w:val="7"/>
        </w:numPr>
        <w:spacing w:after="55"/>
        <w:ind w:hanging="426"/>
      </w:pPr>
      <w:r>
        <w:t>Не устанавливайте максимальные значения яркости и контрастн</w:t>
      </w:r>
      <w:r>
        <w:t xml:space="preserve">ости на длительное время, так как это влияет на срок службы экрана. </w:t>
      </w:r>
    </w:p>
    <w:p w:rsidR="00283B86" w:rsidRDefault="000239F8">
      <w:pPr>
        <w:numPr>
          <w:ilvl w:val="0"/>
          <w:numId w:val="7"/>
        </w:numPr>
        <w:spacing w:after="337"/>
        <w:ind w:hanging="426"/>
      </w:pPr>
      <w:r>
        <w:t xml:space="preserve">Не пишите на сенсорном экране твердыми предметами, чтобы не поцарапать его поверхность. </w:t>
      </w:r>
    </w:p>
    <w:p w:rsidR="00283B86" w:rsidRDefault="000239F8">
      <w:pPr>
        <w:spacing w:after="81" w:line="259" w:lineRule="auto"/>
        <w:ind w:left="-5" w:hanging="10"/>
        <w:jc w:val="left"/>
      </w:pPr>
      <w:r>
        <w:rPr>
          <w:sz w:val="26"/>
          <w:szCs w:val="26"/>
        </w:rPr>
        <w:t xml:space="preserve">Очистка инфракрасных полос </w:t>
      </w:r>
    </w:p>
    <w:p w:rsidR="00283B86" w:rsidRDefault="000239F8">
      <w:pPr>
        <w:ind w:left="1694" w:right="51" w:firstLine="1701"/>
      </w:pPr>
      <w:r>
        <w:t>В устройстве используется инфракрасная матрица в горизонтальном и верт</w:t>
      </w:r>
      <w:r>
        <w:t>икальном направлениях для обнаружения и определения местоположения касания пользователя.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Вокруг экрана расположены инфракрасные полосы (т.е. трубки для приема </w:t>
      </w:r>
      <w:proofErr w:type="spellStart"/>
      <w:r>
        <w:t>ИКизлучения</w:t>
      </w:r>
      <w:proofErr w:type="spellEnd"/>
      <w:r>
        <w:t xml:space="preserve"> и трубки для передачи </w:t>
      </w:r>
      <w:proofErr w:type="spellStart"/>
      <w:r>
        <w:t>ИК-излучения</w:t>
      </w:r>
      <w:proofErr w:type="spellEnd"/>
      <w:r>
        <w:t>), которые образуют оптическую сеть из инфракрасных</w:t>
      </w:r>
      <w:r>
        <w:t xml:space="preserve"> лучей на поверхности экрана. Когда вы касаетесь экрана, пальцы или другие непрозрачные объекты блокируют горизонтальные и вертикальные инфракрасные лучи, проходящие через точку, и контроллер определяет положение точки в координатах.  </w:t>
      </w:r>
    </w:p>
    <w:p w:rsidR="00283B86" w:rsidRDefault="000239F8">
      <w:pPr>
        <w:ind w:left="1694" w:right="51" w:firstLine="1701"/>
      </w:pPr>
      <w:r>
        <w:t>Из-за длительного во</w:t>
      </w:r>
      <w:r>
        <w:t xml:space="preserve">здействия воздуха на поверхности экрана очень легко скапливается пыль, что приводит к нечувствительности к прикосновениям или неточному позиционированию. Поэтому инфракрасные полосы вокруг экрана следует регулярно очищать. </w:t>
      </w:r>
    </w:p>
    <w:p w:rsidR="00283B86" w:rsidRDefault="000239F8">
      <w:pPr>
        <w:spacing w:after="120" w:line="259" w:lineRule="auto"/>
        <w:ind w:left="1701" w:firstLine="0"/>
        <w:jc w:val="left"/>
      </w:pPr>
      <w: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4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139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283B86" w:rsidRDefault="000239F8">
      <w:pPr>
        <w:spacing w:after="0" w:line="259" w:lineRule="auto"/>
        <w:ind w:left="170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283B86" w:rsidSect="00283B86">
      <w:headerReference w:type="even" r:id="rId347"/>
      <w:headerReference w:type="default" r:id="rId348"/>
      <w:footerReference w:type="even" r:id="rId349"/>
      <w:footerReference w:type="default" r:id="rId350"/>
      <w:headerReference w:type="first" r:id="rId351"/>
      <w:footerReference w:type="first" r:id="rId352"/>
      <w:pgSz w:w="11904" w:h="16836"/>
      <w:pgMar w:top="878" w:right="1070" w:bottom="1038" w:left="114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86" w:rsidRDefault="00283B86" w:rsidP="00283B86">
      <w:pPr>
        <w:spacing w:after="0" w:line="240" w:lineRule="auto"/>
      </w:pPr>
      <w:r>
        <w:separator/>
      </w:r>
    </w:p>
  </w:endnote>
  <w:endnote w:type="continuationSeparator" w:id="0">
    <w:p w:rsidR="00283B86" w:rsidRDefault="00283B86" w:rsidP="0028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481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68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481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67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481" w:firstLine="0"/>
      <w:jc w:val="center"/>
    </w:pPr>
    <w:r>
      <w:fldChar w:fldCharType="begin"/>
    </w:r>
    <w:r w:rsidR="000239F8">
      <w:instrText>PAGE</w:instrTex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863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76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863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77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90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80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90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81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220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4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220" w:firstLine="0"/>
      <w:jc w:val="center"/>
    </w:pPr>
    <w:r>
      <w:fldChar w:fldCharType="begin"/>
    </w:r>
    <w:r w:rsidR="000239F8">
      <w:instrText>PAGE</w:instrText>
    </w:r>
    <w:r w:rsidR="004D3835">
      <w:fldChar w:fldCharType="separate"/>
    </w:r>
    <w:r w:rsidR="000239F8">
      <w:rPr>
        <w:noProof/>
      </w:rPr>
      <w:t>5</w:t>
    </w:r>
    <w:r>
      <w:fldChar w:fldCharType="end"/>
    </w:r>
    <w:r w:rsidR="000239F8">
      <w:rPr>
        <w:b/>
        <w:sz w:val="22"/>
        <w:szCs w:val="22"/>
      </w:rPr>
      <w:t xml:space="preserve">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86" w:rsidRDefault="00283B86" w:rsidP="00283B86">
      <w:pPr>
        <w:spacing w:after="0" w:line="240" w:lineRule="auto"/>
      </w:pPr>
      <w:r>
        <w:separator/>
      </w:r>
    </w:p>
  </w:footnote>
  <w:footnote w:type="continuationSeparator" w:id="0">
    <w:p w:rsidR="00283B86" w:rsidRDefault="00283B86" w:rsidP="0028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jc w:val="left"/>
      <w:rPr>
        <w:sz w:val="22"/>
        <w:szCs w:val="22"/>
      </w:rPr>
    </w:pPr>
  </w:p>
  <w:p w:rsidR="00283B86" w:rsidRDefault="00283B86">
    <w:pPr>
      <w:spacing w:after="0" w:line="259" w:lineRule="auto"/>
      <w:ind w:left="0" w:right="441" w:firstLine="0"/>
      <w:jc w:val="righ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441" w:firstLine="0"/>
      <w:jc w:val="righ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right="441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5657851</wp:posOffset>
          </wp:positionH>
          <wp:positionV relativeFrom="page">
            <wp:posOffset>377826</wp:posOffset>
          </wp:positionV>
          <wp:extent cx="1197864" cy="259080"/>
          <wp:effectExtent l="0" t="0" r="0" b="0"/>
          <wp:wrapSquare wrapText="bothSides" distT="0" distB="0" distL="114300" distR="114300"/>
          <wp:docPr id="111873" name="image1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864" cy="259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18"/>
        <w:szCs w:val="18"/>
      </w:rPr>
      <w:t xml:space="preserve"> </w:t>
    </w:r>
  </w:p>
  <w:p w:rsidR="00283B86" w:rsidRDefault="000239F8">
    <w:pPr>
      <w:spacing w:after="0" w:line="259" w:lineRule="auto"/>
      <w:ind w:left="0" w:right="441" w:firstLine="0"/>
      <w:jc w:val="right"/>
    </w:pPr>
    <w:r>
      <w:rPr>
        <w:sz w:val="18"/>
        <w:szCs w:val="18"/>
      </w:rPr>
      <w:t xml:space="preserve">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firstLine="0"/>
      <w:jc w:val="right"/>
    </w:pPr>
    <w:r>
      <w:rPr>
        <w:sz w:val="18"/>
        <w:szCs w:val="18"/>
      </w:rPr>
      <w:t xml:space="preserve">  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firstLine="0"/>
      <w:jc w:val="right"/>
    </w:pPr>
    <w:r>
      <w:rPr>
        <w:sz w:val="18"/>
        <w:szCs w:val="18"/>
      </w:rPr>
      <w:t xml:space="preserve">  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jc w:val="left"/>
      <w:rPr>
        <w:sz w:val="22"/>
        <w:szCs w:val="2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right="12" w:firstLine="0"/>
      <w:jc w:val="right"/>
    </w:pPr>
    <w:r>
      <w:rPr>
        <w:sz w:val="18"/>
        <w:szCs w:val="18"/>
      </w:rPr>
      <w:t xml:space="preserve"> 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right="12" w:firstLine="0"/>
      <w:jc w:val="right"/>
    </w:pPr>
    <w:r>
      <w:rPr>
        <w:sz w:val="18"/>
        <w:szCs w:val="18"/>
      </w:rPr>
      <w:t xml:space="preserve">  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0239F8">
    <w:pPr>
      <w:spacing w:after="0" w:line="259" w:lineRule="auto"/>
      <w:ind w:left="0" w:right="77" w:firstLine="0"/>
      <w:jc w:val="right"/>
    </w:pPr>
    <w:r>
      <w:rPr>
        <w:sz w:val="18"/>
        <w:szCs w:val="18"/>
      </w:rPr>
      <w:t xml:space="preserve"> </w:t>
    </w:r>
  </w:p>
  <w:p w:rsidR="00283B86" w:rsidRDefault="000239F8">
    <w:pPr>
      <w:spacing w:after="0" w:line="259" w:lineRule="auto"/>
      <w:ind w:left="0" w:right="77" w:firstLine="0"/>
      <w:jc w:val="right"/>
    </w:pPr>
    <w:r>
      <w:rPr>
        <w:sz w:val="18"/>
        <w:szCs w:val="18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-261" w:firstLine="0"/>
      <w:jc w:val="righ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-261" w:firstLine="0"/>
      <w:jc w:val="righ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0" w:line="259" w:lineRule="auto"/>
      <w:ind w:left="0" w:right="-261" w:firstLine="0"/>
      <w:jc w:val="righ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6" w:rsidRDefault="00283B86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108"/>
    <w:multiLevelType w:val="multilevel"/>
    <w:tmpl w:val="3DD09E24"/>
    <w:lvl w:ilvl="0">
      <w:start w:val="1"/>
      <w:numFmt w:val="bullet"/>
      <w:lvlText w:val="●"/>
      <w:lvlJc w:val="left"/>
      <w:pPr>
        <w:ind w:left="1972" w:hanging="19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58" w:hanging="12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78" w:hanging="19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98" w:hanging="26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18" w:hanging="34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38" w:hanging="41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58" w:hanging="48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78" w:hanging="55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98" w:hanging="62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1">
    <w:nsid w:val="02034A17"/>
    <w:multiLevelType w:val="multilevel"/>
    <w:tmpl w:val="36248F9C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2">
    <w:nsid w:val="0311505E"/>
    <w:multiLevelType w:val="multilevel"/>
    <w:tmpl w:val="B328A4A2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833" w:hanging="8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395" w:hanging="139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5" w:hanging="20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5" w:hanging="274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5" w:hanging="346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5" w:hanging="41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5" w:hanging="490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5" w:hanging="56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>
    <w:nsid w:val="04E872FC"/>
    <w:multiLevelType w:val="multilevel"/>
    <w:tmpl w:val="EE446EE0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4">
    <w:nsid w:val="077F3DFE"/>
    <w:multiLevelType w:val="multilevel"/>
    <w:tmpl w:val="ED3CC52C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5">
    <w:nsid w:val="0B2C3CC7"/>
    <w:multiLevelType w:val="multilevel"/>
    <w:tmpl w:val="D9C6FE80"/>
    <w:lvl w:ilvl="0">
      <w:start w:val="1"/>
      <w:numFmt w:val="bullet"/>
      <w:lvlText w:val="•"/>
      <w:lvlJc w:val="left"/>
      <w:pPr>
        <w:ind w:left="1972" w:hanging="19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6">
    <w:nsid w:val="0F9505BA"/>
    <w:multiLevelType w:val="multilevel"/>
    <w:tmpl w:val="D340C73E"/>
    <w:lvl w:ilvl="0">
      <w:start w:val="1"/>
      <w:numFmt w:val="bullet"/>
      <w:lvlText w:val="●"/>
      <w:lvlJc w:val="left"/>
      <w:pPr>
        <w:ind w:left="1972" w:hanging="19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7">
    <w:nsid w:val="113C6C67"/>
    <w:multiLevelType w:val="multilevel"/>
    <w:tmpl w:val="11E274DC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080" w:hanging="10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8">
    <w:nsid w:val="1515084E"/>
    <w:multiLevelType w:val="multilevel"/>
    <w:tmpl w:val="AE7E9478"/>
    <w:lvl w:ilvl="0">
      <w:start w:val="1"/>
      <w:numFmt w:val="bullet"/>
      <w:lvlText w:val="•"/>
      <w:lvlJc w:val="left"/>
      <w:pPr>
        <w:ind w:left="441" w:hanging="4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05" w:hanging="12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5" w:hanging="19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5" w:hanging="26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65" w:hanging="336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5" w:hanging="40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5" w:hanging="48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25" w:hanging="55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5" w:hanging="62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9">
    <w:nsid w:val="184E2C5B"/>
    <w:multiLevelType w:val="multilevel"/>
    <w:tmpl w:val="AF74A17C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10">
    <w:nsid w:val="21503C7C"/>
    <w:multiLevelType w:val="multilevel"/>
    <w:tmpl w:val="211A4952"/>
    <w:lvl w:ilvl="0">
      <w:start w:val="1"/>
      <w:numFmt w:val="bullet"/>
      <w:lvlText w:val="●"/>
      <w:lvlJc w:val="left"/>
      <w:pPr>
        <w:ind w:left="2345" w:hanging="23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453" w:hanging="145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3" w:hanging="217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3" w:hanging="289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613" w:hanging="36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3" w:hanging="433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3" w:hanging="505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73" w:hanging="577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3" w:hanging="649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11">
    <w:nsid w:val="22054047"/>
    <w:multiLevelType w:val="multilevel"/>
    <w:tmpl w:val="32EE3370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833" w:hanging="8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395" w:hanging="139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5" w:hanging="20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5" w:hanging="274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5" w:hanging="346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5" w:hanging="41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5" w:hanging="490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5" w:hanging="56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>
    <w:nsid w:val="22F70484"/>
    <w:multiLevelType w:val="multilevel"/>
    <w:tmpl w:val="E34A2496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833" w:hanging="8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7"/>
      <w:numFmt w:val="decimal"/>
      <w:lvlText w:val="%1.%2.%3"/>
      <w:lvlJc w:val="left"/>
      <w:pPr>
        <w:ind w:left="1497" w:hanging="1497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5" w:hanging="20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5" w:hanging="274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5" w:hanging="346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5" w:hanging="41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5" w:hanging="490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5" w:hanging="56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>
    <w:nsid w:val="22F84F1B"/>
    <w:multiLevelType w:val="multilevel"/>
    <w:tmpl w:val="1FE26D00"/>
    <w:lvl w:ilvl="0">
      <w:start w:val="1"/>
      <w:numFmt w:val="bullet"/>
      <w:lvlText w:val="●"/>
      <w:lvlJc w:val="left"/>
      <w:pPr>
        <w:ind w:left="1296" w:hanging="129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04" w:hanging="130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24" w:hanging="202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44" w:hanging="274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64" w:hanging="346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84" w:hanging="418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04" w:hanging="490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24" w:hanging="562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44" w:hanging="634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14">
    <w:nsid w:val="2415615D"/>
    <w:multiLevelType w:val="multilevel"/>
    <w:tmpl w:val="04BE56B6"/>
    <w:lvl w:ilvl="0">
      <w:start w:val="1"/>
      <w:numFmt w:val="bullet"/>
      <w:lvlText w:val="•"/>
      <w:lvlJc w:val="left"/>
      <w:pPr>
        <w:ind w:left="2066" w:hanging="20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15">
    <w:nsid w:val="290F6B29"/>
    <w:multiLevelType w:val="multilevel"/>
    <w:tmpl w:val="A418D50C"/>
    <w:lvl w:ilvl="0">
      <w:start w:val="1"/>
      <w:numFmt w:val="bullet"/>
      <w:lvlText w:val="•"/>
      <w:lvlJc w:val="left"/>
      <w:pPr>
        <w:ind w:left="422" w:hanging="4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1" w:hanging="11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1" w:hanging="19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1" w:hanging="26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1" w:hanging="33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1" w:hanging="40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1" w:hanging="47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1" w:hanging="55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1" w:hanging="62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16">
    <w:nsid w:val="2B267C30"/>
    <w:multiLevelType w:val="multilevel"/>
    <w:tmpl w:val="16226F0A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17">
    <w:nsid w:val="2BD70008"/>
    <w:multiLevelType w:val="multilevel"/>
    <w:tmpl w:val="AE6AAB88"/>
    <w:lvl w:ilvl="0">
      <w:start w:val="1"/>
      <w:numFmt w:val="bullet"/>
      <w:lvlText w:val="•"/>
      <w:lvlJc w:val="left"/>
      <w:pPr>
        <w:ind w:left="504" w:hanging="50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91" w:hanging="12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11" w:hanging="20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1" w:hanging="27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51" w:hanging="345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1" w:hanging="417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1" w:hanging="48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11" w:hanging="56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1" w:hanging="63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18">
    <w:nsid w:val="2DAE2F56"/>
    <w:multiLevelType w:val="multilevel"/>
    <w:tmpl w:val="73BC53B2"/>
    <w:lvl w:ilvl="0">
      <w:start w:val="5"/>
      <w:numFmt w:val="decimal"/>
      <w:lvlText w:val="%1"/>
      <w:lvlJc w:val="left"/>
      <w:pPr>
        <w:ind w:left="0" w:firstLine="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98" w:hanging="29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294" w:hanging="129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5" w:hanging="20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5" w:hanging="274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5" w:hanging="346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5" w:hanging="41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5" w:hanging="490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5" w:hanging="56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9">
    <w:nsid w:val="2FF57D75"/>
    <w:multiLevelType w:val="multilevel"/>
    <w:tmpl w:val="6CB253AE"/>
    <w:lvl w:ilvl="0">
      <w:start w:val="1"/>
      <w:numFmt w:val="bullet"/>
      <w:lvlText w:val="•"/>
      <w:lvlJc w:val="left"/>
      <w:pPr>
        <w:ind w:left="441" w:hanging="4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05" w:hanging="12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5" w:hanging="19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5" w:hanging="26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65" w:hanging="336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5" w:hanging="40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5" w:hanging="48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25" w:hanging="55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5" w:hanging="62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20">
    <w:nsid w:val="35C762B3"/>
    <w:multiLevelType w:val="multilevel"/>
    <w:tmpl w:val="6FD249EE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21">
    <w:nsid w:val="36D67AF0"/>
    <w:multiLevelType w:val="multilevel"/>
    <w:tmpl w:val="35C883D4"/>
    <w:lvl w:ilvl="0">
      <w:start w:val="1"/>
      <w:numFmt w:val="bullet"/>
      <w:lvlText w:val="●"/>
      <w:lvlJc w:val="left"/>
      <w:pPr>
        <w:ind w:left="84" w:hanging="8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22">
    <w:nsid w:val="39C031BD"/>
    <w:multiLevelType w:val="multilevel"/>
    <w:tmpl w:val="938C0A64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23">
    <w:nsid w:val="3E34149E"/>
    <w:multiLevelType w:val="multilevel"/>
    <w:tmpl w:val="28AA656C"/>
    <w:lvl w:ilvl="0">
      <w:start w:val="1"/>
      <w:numFmt w:val="bullet"/>
      <w:lvlText w:val="•"/>
      <w:lvlJc w:val="left"/>
      <w:pPr>
        <w:ind w:left="422" w:hanging="4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1" w:hanging="11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1" w:hanging="19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1" w:hanging="26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1" w:hanging="33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1" w:hanging="40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1" w:hanging="47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1" w:hanging="55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1" w:hanging="62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24">
    <w:nsid w:val="3EEF12B0"/>
    <w:multiLevelType w:val="multilevel"/>
    <w:tmpl w:val="26C231CA"/>
    <w:lvl w:ilvl="0">
      <w:start w:val="1"/>
      <w:numFmt w:val="bullet"/>
      <w:lvlText w:val="•"/>
      <w:lvlJc w:val="left"/>
      <w:pPr>
        <w:ind w:left="422" w:hanging="4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1" w:hanging="11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1" w:hanging="19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1" w:hanging="26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1" w:hanging="33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1" w:hanging="40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1" w:hanging="47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1" w:hanging="55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1" w:hanging="62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25">
    <w:nsid w:val="408B50A8"/>
    <w:multiLevelType w:val="multilevel"/>
    <w:tmpl w:val="1F3CAA20"/>
    <w:lvl w:ilvl="0">
      <w:start w:val="1"/>
      <w:numFmt w:val="bullet"/>
      <w:lvlText w:val="•"/>
      <w:lvlJc w:val="left"/>
      <w:pPr>
        <w:ind w:left="2108" w:hanging="21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26">
    <w:nsid w:val="429473BA"/>
    <w:multiLevelType w:val="multilevel"/>
    <w:tmpl w:val="F0C07F3E"/>
    <w:lvl w:ilvl="0">
      <w:start w:val="1"/>
      <w:numFmt w:val="bullet"/>
      <w:lvlText w:val="●"/>
      <w:lvlJc w:val="left"/>
      <w:pPr>
        <w:ind w:left="256" w:hanging="25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27">
    <w:nsid w:val="42B012AE"/>
    <w:multiLevelType w:val="multilevel"/>
    <w:tmpl w:val="B59A62C4"/>
    <w:lvl w:ilvl="0">
      <w:start w:val="1"/>
      <w:numFmt w:val="bullet"/>
      <w:lvlText w:val="●"/>
      <w:lvlJc w:val="left"/>
      <w:pPr>
        <w:ind w:left="1972" w:hanging="19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28">
    <w:nsid w:val="42C54350"/>
    <w:multiLevelType w:val="multilevel"/>
    <w:tmpl w:val="46CA03AE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13" w:hanging="9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0" w:hanging="17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0" w:hanging="24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0" w:hanging="315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0" w:hanging="387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0" w:hanging="459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0" w:hanging="53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0" w:hanging="60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9">
    <w:nsid w:val="4345725B"/>
    <w:multiLevelType w:val="multilevel"/>
    <w:tmpl w:val="B412AF24"/>
    <w:lvl w:ilvl="0">
      <w:start w:val="1"/>
      <w:numFmt w:val="bullet"/>
      <w:lvlText w:val="•"/>
      <w:lvlJc w:val="left"/>
      <w:pPr>
        <w:ind w:left="294" w:hanging="294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29" w:hanging="1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9" w:hanging="19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9" w:hanging="26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89" w:hanging="33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9" w:hanging="41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9" w:hanging="48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49" w:hanging="55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9" w:hanging="62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30">
    <w:nsid w:val="45453756"/>
    <w:multiLevelType w:val="multilevel"/>
    <w:tmpl w:val="3DA8DE1C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913" w:hanging="9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0" w:hanging="17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0" w:hanging="24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0" w:hanging="315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0" w:hanging="387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0" w:hanging="459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0" w:hanging="53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0" w:hanging="60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1">
    <w:nsid w:val="49C66332"/>
    <w:multiLevelType w:val="multilevel"/>
    <w:tmpl w:val="78224092"/>
    <w:lvl w:ilvl="0">
      <w:start w:val="1"/>
      <w:numFmt w:val="bullet"/>
      <w:lvlText w:val="●"/>
      <w:lvlJc w:val="left"/>
      <w:pPr>
        <w:ind w:left="168" w:hanging="1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32">
    <w:nsid w:val="49F20965"/>
    <w:multiLevelType w:val="multilevel"/>
    <w:tmpl w:val="44746F78"/>
    <w:lvl w:ilvl="0">
      <w:start w:val="1"/>
      <w:numFmt w:val="bullet"/>
      <w:lvlText w:val="•"/>
      <w:lvlJc w:val="left"/>
      <w:pPr>
        <w:ind w:left="431" w:hanging="4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8" w:hanging="11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8" w:hanging="334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8" w:hanging="55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33">
    <w:nsid w:val="4AB95244"/>
    <w:multiLevelType w:val="multilevel"/>
    <w:tmpl w:val="A1A6EEFA"/>
    <w:lvl w:ilvl="0">
      <w:start w:val="1"/>
      <w:numFmt w:val="bullet"/>
      <w:lvlText w:val="●"/>
      <w:lvlJc w:val="left"/>
      <w:pPr>
        <w:ind w:left="168" w:hanging="1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34">
    <w:nsid w:val="4D0578C1"/>
    <w:multiLevelType w:val="multilevel"/>
    <w:tmpl w:val="B9546334"/>
    <w:lvl w:ilvl="0">
      <w:start w:val="1"/>
      <w:numFmt w:val="bullet"/>
      <w:lvlText w:val="•"/>
      <w:lvlJc w:val="left"/>
      <w:pPr>
        <w:ind w:left="2108" w:hanging="21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35">
    <w:nsid w:val="4E670FEB"/>
    <w:multiLevelType w:val="multilevel"/>
    <w:tmpl w:val="990E4450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36">
    <w:nsid w:val="51364AE7"/>
    <w:multiLevelType w:val="multilevel"/>
    <w:tmpl w:val="AC025654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37">
    <w:nsid w:val="52A12BCC"/>
    <w:multiLevelType w:val="multilevel"/>
    <w:tmpl w:val="CE96E604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38">
    <w:nsid w:val="56914CC9"/>
    <w:multiLevelType w:val="multilevel"/>
    <w:tmpl w:val="F600FAB8"/>
    <w:lvl w:ilvl="0">
      <w:start w:val="1"/>
      <w:numFmt w:val="bullet"/>
      <w:lvlText w:val="●"/>
      <w:lvlJc w:val="left"/>
      <w:pPr>
        <w:ind w:left="168" w:hanging="1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39">
    <w:nsid w:val="59AA0DD3"/>
    <w:multiLevelType w:val="multilevel"/>
    <w:tmpl w:val="34645C2E"/>
    <w:lvl w:ilvl="0">
      <w:start w:val="1"/>
      <w:numFmt w:val="bullet"/>
      <w:lvlText w:val="•"/>
      <w:lvlJc w:val="left"/>
      <w:pPr>
        <w:ind w:left="441" w:hanging="4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05" w:hanging="12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5" w:hanging="19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5" w:hanging="26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65" w:hanging="336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5" w:hanging="40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5" w:hanging="48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25" w:hanging="55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5" w:hanging="62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0">
    <w:nsid w:val="5AA708AE"/>
    <w:multiLevelType w:val="multilevel"/>
    <w:tmpl w:val="75EEBB16"/>
    <w:lvl w:ilvl="0">
      <w:start w:val="1"/>
      <w:numFmt w:val="bullet"/>
      <w:lvlText w:val="•"/>
      <w:lvlJc w:val="left"/>
      <w:pPr>
        <w:ind w:left="441" w:hanging="4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05" w:hanging="12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5" w:hanging="19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5" w:hanging="26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65" w:hanging="336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5" w:hanging="40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5" w:hanging="48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25" w:hanging="55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5" w:hanging="62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1">
    <w:nsid w:val="5C2A097C"/>
    <w:multiLevelType w:val="multilevel"/>
    <w:tmpl w:val="F5E05B7A"/>
    <w:lvl w:ilvl="0">
      <w:start w:val="1"/>
      <w:numFmt w:val="bullet"/>
      <w:lvlText w:val="•"/>
      <w:lvlJc w:val="left"/>
      <w:pPr>
        <w:ind w:left="422" w:hanging="4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1" w:hanging="11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1" w:hanging="19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1" w:hanging="26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1" w:hanging="33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1" w:hanging="40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1" w:hanging="47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1" w:hanging="55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1" w:hanging="62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2">
    <w:nsid w:val="5FBE5718"/>
    <w:multiLevelType w:val="multilevel"/>
    <w:tmpl w:val="D4CEA1AA"/>
    <w:lvl w:ilvl="0">
      <w:start w:val="1"/>
      <w:numFmt w:val="decimal"/>
      <w:lvlText w:val="%1"/>
      <w:lvlJc w:val="left"/>
      <w:pPr>
        <w:ind w:left="176" w:hanging="176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13" w:hanging="9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0" w:hanging="17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0" w:hanging="24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0" w:hanging="315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0" w:hanging="387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0" w:hanging="459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0" w:hanging="53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0" w:hanging="60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3">
    <w:nsid w:val="60BB2ECF"/>
    <w:multiLevelType w:val="multilevel"/>
    <w:tmpl w:val="0652F616"/>
    <w:lvl w:ilvl="0">
      <w:start w:val="1"/>
      <w:numFmt w:val="bullet"/>
      <w:lvlText w:val="●"/>
      <w:lvlJc w:val="left"/>
      <w:pPr>
        <w:ind w:left="2307" w:hanging="23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966" w:hanging="29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686" w:hanging="36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406" w:hanging="44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5126" w:hanging="51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846" w:hanging="58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566" w:hanging="65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286" w:hanging="72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006" w:hanging="80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44">
    <w:nsid w:val="6478096E"/>
    <w:multiLevelType w:val="multilevel"/>
    <w:tmpl w:val="C38077DC"/>
    <w:lvl w:ilvl="0">
      <w:start w:val="1"/>
      <w:numFmt w:val="bullet"/>
      <w:lvlText w:val="•"/>
      <w:lvlJc w:val="left"/>
      <w:pPr>
        <w:ind w:left="2108" w:hanging="21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5">
    <w:nsid w:val="65065DBD"/>
    <w:multiLevelType w:val="multilevel"/>
    <w:tmpl w:val="E49817FC"/>
    <w:lvl w:ilvl="0">
      <w:start w:val="1"/>
      <w:numFmt w:val="bullet"/>
      <w:lvlText w:val="●"/>
      <w:lvlJc w:val="left"/>
      <w:pPr>
        <w:ind w:left="1972" w:hanging="19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46">
    <w:nsid w:val="6616168E"/>
    <w:multiLevelType w:val="multilevel"/>
    <w:tmpl w:val="E0C6C59E"/>
    <w:lvl w:ilvl="0">
      <w:start w:val="1"/>
      <w:numFmt w:val="bullet"/>
      <w:lvlText w:val="•"/>
      <w:lvlJc w:val="left"/>
      <w:pPr>
        <w:ind w:left="422" w:hanging="4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1" w:hanging="11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1" w:hanging="19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1" w:hanging="26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1" w:hanging="33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1" w:hanging="40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1" w:hanging="478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1" w:hanging="550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1" w:hanging="622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7">
    <w:nsid w:val="699F4978"/>
    <w:multiLevelType w:val="multilevel"/>
    <w:tmpl w:val="927C2E7E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57" w:hanging="13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77" w:hanging="20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97" w:hanging="27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17" w:hanging="35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37" w:hanging="42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57" w:hanging="49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77" w:hanging="56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97" w:hanging="63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48">
    <w:nsid w:val="69CB5CC6"/>
    <w:multiLevelType w:val="multilevel"/>
    <w:tmpl w:val="E14CB18A"/>
    <w:lvl w:ilvl="0">
      <w:start w:val="1"/>
      <w:numFmt w:val="bullet"/>
      <w:lvlText w:val="•"/>
      <w:lvlJc w:val="left"/>
      <w:pPr>
        <w:ind w:left="519" w:hanging="5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86" w:hanging="12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6" w:hanging="20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26" w:hanging="27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46" w:hanging="34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6" w:hanging="41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86" w:hanging="48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06" w:hanging="56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6" w:hanging="63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49">
    <w:nsid w:val="6A063724"/>
    <w:multiLevelType w:val="multilevel"/>
    <w:tmpl w:val="55925580"/>
    <w:lvl w:ilvl="0">
      <w:start w:val="1"/>
      <w:numFmt w:val="bullet"/>
      <w:lvlText w:val="●"/>
      <w:lvlJc w:val="left"/>
      <w:pPr>
        <w:ind w:left="2113" w:hanging="2113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50">
    <w:nsid w:val="6B4B7407"/>
    <w:multiLevelType w:val="multilevel"/>
    <w:tmpl w:val="01905AE2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833" w:hanging="8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395" w:hanging="139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5" w:hanging="20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5" w:hanging="274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5" w:hanging="346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5" w:hanging="418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5" w:hanging="490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5" w:hanging="562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1">
    <w:nsid w:val="6C390C4D"/>
    <w:multiLevelType w:val="multilevel"/>
    <w:tmpl w:val="4A841CE8"/>
    <w:lvl w:ilvl="0">
      <w:start w:val="2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0" w:hanging="17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0" w:hanging="24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0" w:hanging="315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0" w:hanging="387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0" w:hanging="459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0" w:hanging="531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0" w:hanging="603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2">
    <w:nsid w:val="6C6B2217"/>
    <w:multiLevelType w:val="multilevel"/>
    <w:tmpl w:val="1F929684"/>
    <w:lvl w:ilvl="0">
      <w:start w:val="1"/>
      <w:numFmt w:val="bullet"/>
      <w:lvlText w:val="•"/>
      <w:lvlJc w:val="left"/>
      <w:pPr>
        <w:ind w:left="469" w:hanging="4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86" w:hanging="12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6" w:hanging="20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26" w:hanging="27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46" w:hanging="34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6" w:hanging="41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86" w:hanging="48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06" w:hanging="56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6" w:hanging="63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53">
    <w:nsid w:val="6D145465"/>
    <w:multiLevelType w:val="multilevel"/>
    <w:tmpl w:val="CA9E9E6E"/>
    <w:lvl w:ilvl="0">
      <w:start w:val="1"/>
      <w:numFmt w:val="bullet"/>
      <w:lvlText w:val="●"/>
      <w:lvlJc w:val="left"/>
      <w:pPr>
        <w:ind w:left="1985" w:hanging="19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779" w:hanging="27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99" w:hanging="34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19" w:hanging="42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939" w:hanging="493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59" w:hanging="565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79" w:hanging="637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7099" w:hanging="709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19" w:hanging="781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54">
    <w:nsid w:val="77A84BF5"/>
    <w:multiLevelType w:val="multilevel"/>
    <w:tmpl w:val="6E9A9DEC"/>
    <w:lvl w:ilvl="0">
      <w:start w:val="1"/>
      <w:numFmt w:val="bullet"/>
      <w:lvlText w:val="•"/>
      <w:lvlJc w:val="left"/>
      <w:pPr>
        <w:ind w:left="529" w:hanging="5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91" w:hanging="12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11" w:hanging="20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1" w:hanging="27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51" w:hanging="345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1" w:hanging="417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1" w:hanging="48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11" w:hanging="56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1" w:hanging="63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55">
    <w:nsid w:val="7B0E21C7"/>
    <w:multiLevelType w:val="multilevel"/>
    <w:tmpl w:val="FD8447A4"/>
    <w:lvl w:ilvl="0">
      <w:start w:val="1"/>
      <w:numFmt w:val="bullet"/>
      <w:lvlText w:val="•"/>
      <w:lvlJc w:val="left"/>
      <w:pPr>
        <w:ind w:left="441" w:hanging="44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05" w:hanging="12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5" w:hanging="19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5" w:hanging="26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65" w:hanging="336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5" w:hanging="408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5" w:hanging="480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25" w:hanging="552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5" w:hanging="624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abstractNum w:abstractNumId="56">
    <w:nsid w:val="7D3B0405"/>
    <w:multiLevelType w:val="multilevel"/>
    <w:tmpl w:val="E44833F4"/>
    <w:lvl w:ilvl="0">
      <w:start w:val="1"/>
      <w:numFmt w:val="bullet"/>
      <w:lvlText w:val="•"/>
      <w:lvlJc w:val="left"/>
      <w:pPr>
        <w:ind w:left="2085" w:hanging="2085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760" w:hanging="276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480" w:hanging="34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200" w:hanging="42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920" w:hanging="492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640" w:hanging="564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60" w:hanging="636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080" w:hanging="70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800" w:hanging="78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57">
    <w:nsid w:val="7E3C1DB1"/>
    <w:multiLevelType w:val="multilevel"/>
    <w:tmpl w:val="9C841824"/>
    <w:lvl w:ilvl="0">
      <w:start w:val="1"/>
      <w:numFmt w:val="bullet"/>
      <w:lvlText w:val="●"/>
      <w:lvlJc w:val="left"/>
      <w:pPr>
        <w:ind w:left="172" w:hanging="17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9" w:hanging="11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9" w:hanging="33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9" w:hanging="55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58">
    <w:nsid w:val="7F8C7135"/>
    <w:multiLevelType w:val="multilevel"/>
    <w:tmpl w:val="7E505850"/>
    <w:lvl w:ilvl="0">
      <w:start w:val="1"/>
      <w:numFmt w:val="bullet"/>
      <w:lvlText w:val="•"/>
      <w:lvlJc w:val="left"/>
      <w:pPr>
        <w:ind w:left="529" w:hanging="5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291" w:hanging="12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11" w:hanging="20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1" w:hanging="27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451" w:hanging="345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1" w:hanging="417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1" w:hanging="489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11" w:hanging="561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1" w:hanging="63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1"/>
        <w:szCs w:val="21"/>
        <w:u w:val="none"/>
        <w:shd w:val="clear" w:color="auto" w:fill="auto"/>
        <w:vertAlign w:val="baseline"/>
      </w:rPr>
    </w:lvl>
  </w:abstractNum>
  <w:num w:numId="1">
    <w:abstractNumId w:val="12"/>
  </w:num>
  <w:num w:numId="2">
    <w:abstractNumId w:val="51"/>
  </w:num>
  <w:num w:numId="3">
    <w:abstractNumId w:val="13"/>
  </w:num>
  <w:num w:numId="4">
    <w:abstractNumId w:val="2"/>
  </w:num>
  <w:num w:numId="5">
    <w:abstractNumId w:val="16"/>
  </w:num>
  <w:num w:numId="6">
    <w:abstractNumId w:val="11"/>
  </w:num>
  <w:num w:numId="7">
    <w:abstractNumId w:val="37"/>
  </w:num>
  <w:num w:numId="8">
    <w:abstractNumId w:val="50"/>
  </w:num>
  <w:num w:numId="9">
    <w:abstractNumId w:val="8"/>
  </w:num>
  <w:num w:numId="10">
    <w:abstractNumId w:val="18"/>
  </w:num>
  <w:num w:numId="11">
    <w:abstractNumId w:val="19"/>
  </w:num>
  <w:num w:numId="12">
    <w:abstractNumId w:val="39"/>
  </w:num>
  <w:num w:numId="13">
    <w:abstractNumId w:val="40"/>
  </w:num>
  <w:num w:numId="14">
    <w:abstractNumId w:val="42"/>
  </w:num>
  <w:num w:numId="15">
    <w:abstractNumId w:val="30"/>
  </w:num>
  <w:num w:numId="16">
    <w:abstractNumId w:val="28"/>
  </w:num>
  <w:num w:numId="17">
    <w:abstractNumId w:val="25"/>
  </w:num>
  <w:num w:numId="18">
    <w:abstractNumId w:val="7"/>
  </w:num>
  <w:num w:numId="19">
    <w:abstractNumId w:val="34"/>
  </w:num>
  <w:num w:numId="20">
    <w:abstractNumId w:val="10"/>
  </w:num>
  <w:num w:numId="21">
    <w:abstractNumId w:val="17"/>
  </w:num>
  <w:num w:numId="22">
    <w:abstractNumId w:val="54"/>
  </w:num>
  <w:num w:numId="23">
    <w:abstractNumId w:val="58"/>
  </w:num>
  <w:num w:numId="24">
    <w:abstractNumId w:val="24"/>
  </w:num>
  <w:num w:numId="25">
    <w:abstractNumId w:val="29"/>
  </w:num>
  <w:num w:numId="26">
    <w:abstractNumId w:val="32"/>
  </w:num>
  <w:num w:numId="27">
    <w:abstractNumId w:val="41"/>
  </w:num>
  <w:num w:numId="28">
    <w:abstractNumId w:val="46"/>
  </w:num>
  <w:num w:numId="29">
    <w:abstractNumId w:val="55"/>
  </w:num>
  <w:num w:numId="30">
    <w:abstractNumId w:val="52"/>
  </w:num>
  <w:num w:numId="31">
    <w:abstractNumId w:val="48"/>
  </w:num>
  <w:num w:numId="32">
    <w:abstractNumId w:val="31"/>
  </w:num>
  <w:num w:numId="33">
    <w:abstractNumId w:val="33"/>
  </w:num>
  <w:num w:numId="34">
    <w:abstractNumId w:val="38"/>
  </w:num>
  <w:num w:numId="35">
    <w:abstractNumId w:val="1"/>
  </w:num>
  <w:num w:numId="36">
    <w:abstractNumId w:val="47"/>
  </w:num>
  <w:num w:numId="37">
    <w:abstractNumId w:val="6"/>
  </w:num>
  <w:num w:numId="38">
    <w:abstractNumId w:val="4"/>
  </w:num>
  <w:num w:numId="39">
    <w:abstractNumId w:val="45"/>
  </w:num>
  <w:num w:numId="40">
    <w:abstractNumId w:val="35"/>
  </w:num>
  <w:num w:numId="41">
    <w:abstractNumId w:val="5"/>
  </w:num>
  <w:num w:numId="42">
    <w:abstractNumId w:val="9"/>
  </w:num>
  <w:num w:numId="43">
    <w:abstractNumId w:val="43"/>
  </w:num>
  <w:num w:numId="44">
    <w:abstractNumId w:val="21"/>
  </w:num>
  <w:num w:numId="45">
    <w:abstractNumId w:val="57"/>
  </w:num>
  <w:num w:numId="46">
    <w:abstractNumId w:val="23"/>
  </w:num>
  <w:num w:numId="47">
    <w:abstractNumId w:val="15"/>
  </w:num>
  <w:num w:numId="48">
    <w:abstractNumId w:val="44"/>
  </w:num>
  <w:num w:numId="49">
    <w:abstractNumId w:val="49"/>
  </w:num>
  <w:num w:numId="50">
    <w:abstractNumId w:val="20"/>
  </w:num>
  <w:num w:numId="51">
    <w:abstractNumId w:val="36"/>
  </w:num>
  <w:num w:numId="52">
    <w:abstractNumId w:val="14"/>
  </w:num>
  <w:num w:numId="53">
    <w:abstractNumId w:val="3"/>
  </w:num>
  <w:num w:numId="54">
    <w:abstractNumId w:val="56"/>
  </w:num>
  <w:num w:numId="55">
    <w:abstractNumId w:val="26"/>
  </w:num>
  <w:num w:numId="56">
    <w:abstractNumId w:val="53"/>
  </w:num>
  <w:num w:numId="57">
    <w:abstractNumId w:val="27"/>
  </w:num>
  <w:num w:numId="58">
    <w:abstractNumId w:val="22"/>
  </w:num>
  <w:num w:numId="59">
    <w:abstractNumId w:val="0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B86"/>
    <w:rsid w:val="000239F8"/>
    <w:rsid w:val="00283B86"/>
    <w:rsid w:val="004D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1"/>
        <w:szCs w:val="21"/>
        <w:lang w:val="ru-RU" w:eastAsia="ru-RU" w:bidi="ar-SA"/>
      </w:rPr>
    </w:rPrDefault>
    <w:pPrDefault>
      <w:pPr>
        <w:spacing w:after="146" w:line="248" w:lineRule="auto"/>
        <w:ind w:left="1709" w:hanging="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B86"/>
    <w:rPr>
      <w:color w:val="000000"/>
    </w:rPr>
  </w:style>
  <w:style w:type="paragraph" w:styleId="1">
    <w:name w:val="heading 1"/>
    <w:next w:val="a"/>
    <w:link w:val="10"/>
    <w:uiPriority w:val="9"/>
    <w:qFormat/>
    <w:rsid w:val="00283B86"/>
    <w:pPr>
      <w:keepNext/>
      <w:keepLines/>
      <w:spacing w:after="0"/>
      <w:ind w:left="10" w:right="138" w:hanging="10"/>
      <w:jc w:val="right"/>
      <w:outlineLvl w:val="0"/>
    </w:pPr>
    <w:rPr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rsid w:val="00283B86"/>
    <w:pPr>
      <w:keepNext/>
      <w:keepLines/>
      <w:spacing w:after="2"/>
      <w:ind w:left="10" w:hanging="10"/>
      <w:outlineLvl w:val="1"/>
    </w:pPr>
    <w:rPr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rsid w:val="00283B86"/>
    <w:pPr>
      <w:keepNext/>
      <w:keepLines/>
      <w:spacing w:after="9"/>
      <w:ind w:left="10" w:hanging="10"/>
      <w:outlineLvl w:val="2"/>
    </w:pPr>
    <w:rPr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rsid w:val="00283B86"/>
    <w:pPr>
      <w:keepNext/>
      <w:keepLines/>
      <w:spacing w:after="9"/>
      <w:ind w:left="10" w:hanging="10"/>
      <w:outlineLvl w:val="3"/>
    </w:pPr>
    <w:rPr>
      <w:color w:val="000000"/>
      <w:sz w:val="32"/>
    </w:rPr>
  </w:style>
  <w:style w:type="paragraph" w:styleId="5">
    <w:name w:val="heading 5"/>
    <w:next w:val="a"/>
    <w:link w:val="50"/>
    <w:uiPriority w:val="9"/>
    <w:unhideWhenUsed/>
    <w:qFormat/>
    <w:rsid w:val="00283B86"/>
    <w:pPr>
      <w:keepNext/>
      <w:keepLines/>
      <w:spacing w:after="81"/>
      <w:ind w:left="10" w:hanging="10"/>
      <w:outlineLvl w:val="4"/>
    </w:pPr>
    <w:rPr>
      <w:color w:val="000000"/>
      <w:sz w:val="26"/>
    </w:rPr>
  </w:style>
  <w:style w:type="paragraph" w:styleId="6">
    <w:name w:val="heading 6"/>
    <w:basedOn w:val="normal"/>
    <w:next w:val="normal"/>
    <w:rsid w:val="00283B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83B86"/>
  </w:style>
  <w:style w:type="table" w:customStyle="1" w:styleId="TableNormal">
    <w:name w:val="Table Normal"/>
    <w:rsid w:val="00283B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83B8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50">
    <w:name w:val="Заголовок 5 Знак"/>
    <w:link w:val="5"/>
    <w:rsid w:val="00283B86"/>
    <w:rPr>
      <w:rFonts w:ascii="Calibri" w:eastAsia="Calibri" w:hAnsi="Calibri" w:cs="Calibri"/>
      <w:color w:val="000000"/>
      <w:sz w:val="26"/>
    </w:rPr>
  </w:style>
  <w:style w:type="character" w:customStyle="1" w:styleId="40">
    <w:name w:val="Заголовок 4 Знак"/>
    <w:link w:val="4"/>
    <w:rsid w:val="00283B86"/>
    <w:rPr>
      <w:rFonts w:ascii="Calibri" w:eastAsia="Calibri" w:hAnsi="Calibri" w:cs="Calibri"/>
      <w:color w:val="000000"/>
      <w:sz w:val="32"/>
    </w:rPr>
  </w:style>
  <w:style w:type="character" w:customStyle="1" w:styleId="10">
    <w:name w:val="Заголовок 1 Знак"/>
    <w:link w:val="1"/>
    <w:rsid w:val="00283B86"/>
    <w:rPr>
      <w:rFonts w:ascii="Calibri" w:eastAsia="Calibri" w:hAnsi="Calibri" w:cs="Calibri"/>
      <w:b/>
      <w:color w:val="000000"/>
      <w:sz w:val="44"/>
    </w:rPr>
  </w:style>
  <w:style w:type="character" w:customStyle="1" w:styleId="20">
    <w:name w:val="Заголовок 2 Знак"/>
    <w:link w:val="2"/>
    <w:rsid w:val="00283B86"/>
    <w:rPr>
      <w:rFonts w:ascii="Calibri" w:eastAsia="Calibri" w:hAnsi="Calibri" w:cs="Calibri"/>
      <w:color w:val="000000"/>
      <w:sz w:val="36"/>
    </w:rPr>
  </w:style>
  <w:style w:type="character" w:customStyle="1" w:styleId="30">
    <w:name w:val="Заголовок 3 Знак"/>
    <w:link w:val="3"/>
    <w:rsid w:val="00283B86"/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rsid w:val="00283B8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EA1910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EA1910"/>
    <w:rPr>
      <w:rFonts w:cs="Times New Roman"/>
      <w:lang w:val="en-US" w:eastAsia="en-US"/>
    </w:rPr>
  </w:style>
  <w:style w:type="paragraph" w:styleId="a6">
    <w:name w:val="Subtitle"/>
    <w:basedOn w:val="a"/>
    <w:next w:val="a"/>
    <w:rsid w:val="00283B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8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5" w:type="dxa"/>
        <w:left w:w="106" w:type="dxa"/>
        <w:bottom w:w="25" w:type="dxa"/>
        <w:right w:w="75" w:type="dxa"/>
      </w:tblCellMar>
    </w:tblPr>
  </w:style>
  <w:style w:type="table" w:customStyle="1" w:styleId="a9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43" w:type="dxa"/>
        <w:left w:w="125" w:type="dxa"/>
        <w:bottom w:w="82" w:type="dxa"/>
        <w:right w:w="115" w:type="dxa"/>
      </w:tblCellMar>
    </w:tblPr>
  </w:style>
  <w:style w:type="table" w:customStyle="1" w:styleId="aa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5" w:type="dxa"/>
        <w:left w:w="101" w:type="dxa"/>
        <w:bottom w:w="0" w:type="dxa"/>
        <w:right w:w="26" w:type="dxa"/>
      </w:tblCellMar>
    </w:tblPr>
  </w:style>
  <w:style w:type="table" w:customStyle="1" w:styleId="ab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5" w:type="dxa"/>
        <w:left w:w="101" w:type="dxa"/>
        <w:bottom w:w="0" w:type="dxa"/>
        <w:right w:w="57" w:type="dxa"/>
      </w:tblCellMar>
    </w:tblPr>
  </w:style>
  <w:style w:type="table" w:customStyle="1" w:styleId="ac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5" w:type="dxa"/>
        <w:left w:w="113" w:type="dxa"/>
        <w:bottom w:w="0" w:type="dxa"/>
        <w:right w:w="115" w:type="dxa"/>
      </w:tblCellMar>
    </w:tblPr>
  </w:style>
  <w:style w:type="table" w:customStyle="1" w:styleId="ad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21" w:type="dxa"/>
        <w:left w:w="106" w:type="dxa"/>
        <w:bottom w:w="0" w:type="dxa"/>
        <w:right w:w="115" w:type="dxa"/>
      </w:tblCellMar>
    </w:tblPr>
  </w:style>
  <w:style w:type="table" w:customStyle="1" w:styleId="ae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6" w:type="dxa"/>
        <w:left w:w="0" w:type="dxa"/>
        <w:bottom w:w="0" w:type="dxa"/>
        <w:right w:w="0" w:type="dxa"/>
      </w:tblCellMar>
    </w:tblPr>
  </w:style>
  <w:style w:type="table" w:customStyle="1" w:styleId="af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5" w:type="dxa"/>
        <w:left w:w="106" w:type="dxa"/>
        <w:bottom w:w="27" w:type="dxa"/>
        <w:right w:w="115" w:type="dxa"/>
      </w:tblCellMar>
    </w:tblPr>
  </w:style>
  <w:style w:type="table" w:customStyle="1" w:styleId="af0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8" w:type="dxa"/>
        <w:left w:w="106" w:type="dxa"/>
        <w:bottom w:w="0" w:type="dxa"/>
        <w:right w:w="109" w:type="dxa"/>
      </w:tblCellMar>
    </w:tblPr>
  </w:style>
  <w:style w:type="table" w:customStyle="1" w:styleId="af1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6" w:type="dxa"/>
        <w:left w:w="106" w:type="dxa"/>
        <w:bottom w:w="0" w:type="dxa"/>
        <w:right w:w="115" w:type="dxa"/>
      </w:tblCellMar>
    </w:tblPr>
  </w:style>
  <w:style w:type="table" w:customStyle="1" w:styleId="af2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3" w:type="dxa"/>
        <w:left w:w="106" w:type="dxa"/>
        <w:bottom w:w="8" w:type="dxa"/>
        <w:right w:w="26" w:type="dxa"/>
      </w:tblCellMar>
    </w:tblPr>
  </w:style>
  <w:style w:type="table" w:customStyle="1" w:styleId="af3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27" w:type="dxa"/>
        <w:left w:w="106" w:type="dxa"/>
        <w:bottom w:w="27" w:type="dxa"/>
        <w:right w:w="7" w:type="dxa"/>
      </w:tblCellMar>
    </w:tblPr>
  </w:style>
  <w:style w:type="table" w:customStyle="1" w:styleId="af4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25" w:type="dxa"/>
        <w:left w:w="106" w:type="dxa"/>
        <w:bottom w:w="27" w:type="dxa"/>
        <w:right w:w="57" w:type="dxa"/>
      </w:tblCellMar>
    </w:tblPr>
  </w:style>
  <w:style w:type="table" w:customStyle="1" w:styleId="af5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12" w:type="dxa"/>
        <w:left w:w="106" w:type="dxa"/>
        <w:bottom w:w="0" w:type="dxa"/>
        <w:right w:w="60" w:type="dxa"/>
      </w:tblCellMar>
    </w:tblPr>
  </w:style>
  <w:style w:type="table" w:customStyle="1" w:styleId="af6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24" w:type="dxa"/>
        <w:left w:w="109" w:type="dxa"/>
        <w:bottom w:w="39" w:type="dxa"/>
        <w:right w:w="54" w:type="dxa"/>
      </w:tblCellMar>
    </w:tblPr>
  </w:style>
  <w:style w:type="table" w:customStyle="1" w:styleId="af7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5" w:type="dxa"/>
        <w:left w:w="106" w:type="dxa"/>
        <w:bottom w:w="27" w:type="dxa"/>
        <w:right w:w="0" w:type="dxa"/>
      </w:tblCellMar>
    </w:tblPr>
  </w:style>
  <w:style w:type="table" w:customStyle="1" w:styleId="af8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5" w:type="dxa"/>
        <w:left w:w="106" w:type="dxa"/>
        <w:bottom w:w="27" w:type="dxa"/>
        <w:right w:w="69" w:type="dxa"/>
      </w:tblCellMar>
    </w:tblPr>
  </w:style>
  <w:style w:type="table" w:customStyle="1" w:styleId="af9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7" w:type="dxa"/>
        <w:left w:w="101" w:type="dxa"/>
        <w:bottom w:w="0" w:type="dxa"/>
        <w:right w:w="115" w:type="dxa"/>
      </w:tblCellMar>
    </w:tblPr>
  </w:style>
  <w:style w:type="table" w:customStyle="1" w:styleId="afa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3" w:type="dxa"/>
        <w:left w:w="106" w:type="dxa"/>
        <w:bottom w:w="0" w:type="dxa"/>
        <w:right w:w="115" w:type="dxa"/>
      </w:tblCellMar>
    </w:tblPr>
  </w:style>
  <w:style w:type="table" w:customStyle="1" w:styleId="afb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7" w:type="dxa"/>
        <w:bottom w:w="0" w:type="dxa"/>
        <w:right w:w="72" w:type="dxa"/>
      </w:tblCellMar>
    </w:tblPr>
  </w:style>
  <w:style w:type="table" w:customStyle="1" w:styleId="afc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3" w:type="dxa"/>
        <w:left w:w="107" w:type="dxa"/>
        <w:bottom w:w="0" w:type="dxa"/>
        <w:right w:w="56" w:type="dxa"/>
      </w:tblCellMar>
    </w:tblPr>
  </w:style>
  <w:style w:type="table" w:customStyle="1" w:styleId="afd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3" w:type="dxa"/>
        <w:left w:w="0" w:type="dxa"/>
        <w:bottom w:w="3" w:type="dxa"/>
        <w:right w:w="63" w:type="dxa"/>
      </w:tblCellMar>
    </w:tblPr>
  </w:style>
  <w:style w:type="table" w:customStyle="1" w:styleId="afe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7" w:type="dxa"/>
        <w:bottom w:w="0" w:type="dxa"/>
        <w:right w:w="60" w:type="dxa"/>
      </w:tblCellMar>
    </w:tblPr>
  </w:style>
  <w:style w:type="table" w:customStyle="1" w:styleId="aff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7" w:type="dxa"/>
        <w:bottom w:w="0" w:type="dxa"/>
        <w:right w:w="63" w:type="dxa"/>
      </w:tblCellMar>
    </w:tblPr>
  </w:style>
  <w:style w:type="table" w:customStyle="1" w:styleId="aff0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3" w:type="dxa"/>
        <w:left w:w="107" w:type="dxa"/>
        <w:bottom w:w="0" w:type="dxa"/>
        <w:right w:w="71" w:type="dxa"/>
      </w:tblCellMar>
    </w:tblPr>
  </w:style>
  <w:style w:type="table" w:customStyle="1" w:styleId="aff1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7" w:type="dxa"/>
        <w:bottom w:w="0" w:type="dxa"/>
        <w:right w:w="71" w:type="dxa"/>
      </w:tblCellMar>
    </w:tblPr>
  </w:style>
  <w:style w:type="table" w:customStyle="1" w:styleId="aff2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2" w:type="dxa"/>
        <w:left w:w="109" w:type="dxa"/>
        <w:bottom w:w="0" w:type="dxa"/>
        <w:right w:w="115" w:type="dxa"/>
      </w:tblCellMar>
    </w:tblPr>
  </w:style>
  <w:style w:type="table" w:customStyle="1" w:styleId="aff3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88" w:type="dxa"/>
        <w:left w:w="106" w:type="dxa"/>
        <w:bottom w:w="0" w:type="dxa"/>
        <w:right w:w="115" w:type="dxa"/>
      </w:tblCellMar>
    </w:tblPr>
  </w:style>
  <w:style w:type="table" w:customStyle="1" w:styleId="aff4">
    <w:basedOn w:val="a1"/>
    <w:rsid w:val="00283B86"/>
    <w:pPr>
      <w:spacing w:after="0" w:line="240" w:lineRule="auto"/>
    </w:pPr>
    <w:tblPr>
      <w:tblStyleRowBandSize w:val="1"/>
      <w:tblStyleColBandSize w:val="1"/>
      <w:tblInd w:w="0" w:type="dxa"/>
      <w:tblCellMar>
        <w:top w:w="46" w:type="dxa"/>
        <w:left w:w="109" w:type="dxa"/>
        <w:bottom w:w="0" w:type="dxa"/>
        <w:right w:w="58" w:type="dxa"/>
      </w:tblCellMar>
    </w:tblPr>
  </w:style>
  <w:style w:type="paragraph" w:styleId="aff5">
    <w:name w:val="Balloon Text"/>
    <w:basedOn w:val="a"/>
    <w:link w:val="aff6"/>
    <w:uiPriority w:val="99"/>
    <w:semiHidden/>
    <w:unhideWhenUsed/>
    <w:rsid w:val="004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4D383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png"/><Relationship Id="rId299" Type="http://schemas.openxmlformats.org/officeDocument/2006/relationships/image" Target="media/image211.png"/><Relationship Id="rId303" Type="http://schemas.openxmlformats.org/officeDocument/2006/relationships/image" Target="media/image215.jpeg"/><Relationship Id="rId21" Type="http://schemas.openxmlformats.org/officeDocument/2006/relationships/image" Target="media/image8.jpeg"/><Relationship Id="rId42" Type="http://schemas.openxmlformats.org/officeDocument/2006/relationships/image" Target="media/image23.png"/><Relationship Id="rId63" Type="http://schemas.openxmlformats.org/officeDocument/2006/relationships/image" Target="media/image36.png"/><Relationship Id="rId84" Type="http://schemas.openxmlformats.org/officeDocument/2006/relationships/image" Target="media/image56.jpeg"/><Relationship Id="rId138" Type="http://schemas.openxmlformats.org/officeDocument/2006/relationships/image" Target="media/image257.png"/><Relationship Id="rId159" Type="http://schemas.openxmlformats.org/officeDocument/2006/relationships/image" Target="media/image293.png"/><Relationship Id="rId324" Type="http://schemas.openxmlformats.org/officeDocument/2006/relationships/footer" Target="footer10.xml"/><Relationship Id="rId345" Type="http://schemas.openxmlformats.org/officeDocument/2006/relationships/image" Target="media/image243.png"/><Relationship Id="rId170" Type="http://schemas.openxmlformats.org/officeDocument/2006/relationships/image" Target="media/image118.jpeg"/><Relationship Id="rId191" Type="http://schemas.openxmlformats.org/officeDocument/2006/relationships/image" Target="media/image138.jpeg"/><Relationship Id="rId205" Type="http://schemas.openxmlformats.org/officeDocument/2006/relationships/image" Target="media/image288.png"/><Relationship Id="rId226" Type="http://schemas.openxmlformats.org/officeDocument/2006/relationships/image" Target="media/image169.jpeg"/><Relationship Id="rId247" Type="http://schemas.openxmlformats.org/officeDocument/2006/relationships/image" Target="media/image183.png"/><Relationship Id="rId107" Type="http://schemas.openxmlformats.org/officeDocument/2006/relationships/image" Target="media/image258.jpg"/><Relationship Id="rId268" Type="http://schemas.openxmlformats.org/officeDocument/2006/relationships/image" Target="media/image193.png"/><Relationship Id="rId289" Type="http://schemas.openxmlformats.org/officeDocument/2006/relationships/image" Target="media/image203.png"/><Relationship Id="rId11" Type="http://schemas.openxmlformats.org/officeDocument/2006/relationships/header" Target="header2.xml"/><Relationship Id="rId32" Type="http://schemas.openxmlformats.org/officeDocument/2006/relationships/image" Target="media/image19.jpeg"/><Relationship Id="rId53" Type="http://schemas.openxmlformats.org/officeDocument/2006/relationships/footer" Target="footer9.xml"/><Relationship Id="rId74" Type="http://schemas.openxmlformats.org/officeDocument/2006/relationships/image" Target="media/image46.jpeg"/><Relationship Id="rId128" Type="http://schemas.openxmlformats.org/officeDocument/2006/relationships/image" Target="media/image86.jpeg"/><Relationship Id="rId149" Type="http://schemas.openxmlformats.org/officeDocument/2006/relationships/image" Target="media/image99.png"/><Relationship Id="rId314" Type="http://schemas.openxmlformats.org/officeDocument/2006/relationships/image" Target="media/image226.jpeg"/><Relationship Id="rId335" Type="http://schemas.openxmlformats.org/officeDocument/2006/relationships/image" Target="media/image290.png"/><Relationship Id="rId5" Type="http://schemas.openxmlformats.org/officeDocument/2006/relationships/webSettings" Target="webSettings.xml"/><Relationship Id="rId95" Type="http://schemas.openxmlformats.org/officeDocument/2006/relationships/image" Target="media/image63.png"/><Relationship Id="rId160" Type="http://schemas.openxmlformats.org/officeDocument/2006/relationships/image" Target="media/image108.png"/><Relationship Id="rId181" Type="http://schemas.openxmlformats.org/officeDocument/2006/relationships/image" Target="media/image281.jpg"/><Relationship Id="rId216" Type="http://schemas.openxmlformats.org/officeDocument/2006/relationships/image" Target="media/image159.jpeg"/><Relationship Id="rId237" Type="http://schemas.openxmlformats.org/officeDocument/2006/relationships/image" Target="media/image177.png"/><Relationship Id="rId258" Type="http://schemas.openxmlformats.org/officeDocument/2006/relationships/image" Target="media/image285.jpg"/><Relationship Id="rId279" Type="http://schemas.openxmlformats.org/officeDocument/2006/relationships/image" Target="media/image297.jpg"/><Relationship Id="rId22" Type="http://schemas.openxmlformats.org/officeDocument/2006/relationships/image" Target="media/image9.png"/><Relationship Id="rId43" Type="http://schemas.openxmlformats.org/officeDocument/2006/relationships/image" Target="media/image24.png"/><Relationship Id="rId64" Type="http://schemas.openxmlformats.org/officeDocument/2006/relationships/image" Target="media/image37.png"/><Relationship Id="rId118" Type="http://schemas.openxmlformats.org/officeDocument/2006/relationships/image" Target="media/image79.png"/><Relationship Id="rId139" Type="http://schemas.openxmlformats.org/officeDocument/2006/relationships/image" Target="media/image250.jpg"/><Relationship Id="rId290" Type="http://schemas.openxmlformats.org/officeDocument/2006/relationships/image" Target="media/image204.png"/><Relationship Id="rId304" Type="http://schemas.openxmlformats.org/officeDocument/2006/relationships/image" Target="media/image216.jpeg"/><Relationship Id="rId325" Type="http://schemas.openxmlformats.org/officeDocument/2006/relationships/footer" Target="footer11.xml"/><Relationship Id="rId346" Type="http://schemas.openxmlformats.org/officeDocument/2006/relationships/image" Target="media/image244.png"/><Relationship Id="rId85" Type="http://schemas.openxmlformats.org/officeDocument/2006/relationships/image" Target="media/image261.png"/><Relationship Id="rId150" Type="http://schemas.openxmlformats.org/officeDocument/2006/relationships/image" Target="media/image292.jpg"/><Relationship Id="rId171" Type="http://schemas.openxmlformats.org/officeDocument/2006/relationships/image" Target="media/image119.jpeg"/><Relationship Id="rId192" Type="http://schemas.openxmlformats.org/officeDocument/2006/relationships/image" Target="media/image139.jpeg"/><Relationship Id="rId206" Type="http://schemas.openxmlformats.org/officeDocument/2006/relationships/image" Target="media/image287.jpg"/><Relationship Id="rId227" Type="http://schemas.openxmlformats.org/officeDocument/2006/relationships/image" Target="media/image170.jpeg"/><Relationship Id="rId248" Type="http://schemas.openxmlformats.org/officeDocument/2006/relationships/image" Target="media/image280.jpg"/><Relationship Id="rId269" Type="http://schemas.openxmlformats.org/officeDocument/2006/relationships/image" Target="media/image254.jpg"/><Relationship Id="rId12" Type="http://schemas.openxmlformats.org/officeDocument/2006/relationships/footer" Target="footer1.xml"/><Relationship Id="rId33" Type="http://schemas.openxmlformats.org/officeDocument/2006/relationships/image" Target="media/image20.png"/><Relationship Id="rId108" Type="http://schemas.openxmlformats.org/officeDocument/2006/relationships/image" Target="media/image253.jpg"/><Relationship Id="rId129" Type="http://schemas.openxmlformats.org/officeDocument/2006/relationships/image" Target="media/image87.jpeg"/><Relationship Id="rId280" Type="http://schemas.openxmlformats.org/officeDocument/2006/relationships/image" Target="media/image199.png"/><Relationship Id="rId315" Type="http://schemas.openxmlformats.org/officeDocument/2006/relationships/image" Target="media/image227.jpeg"/><Relationship Id="rId336" Type="http://schemas.openxmlformats.org/officeDocument/2006/relationships/image" Target="media/image240.png"/><Relationship Id="rId54" Type="http://schemas.openxmlformats.org/officeDocument/2006/relationships/image" Target="media/image29.png"/><Relationship Id="rId75" Type="http://schemas.openxmlformats.org/officeDocument/2006/relationships/image" Target="media/image47.jpeg"/><Relationship Id="rId96" Type="http://schemas.openxmlformats.org/officeDocument/2006/relationships/image" Target="media/image251.png"/><Relationship Id="rId140" Type="http://schemas.openxmlformats.org/officeDocument/2006/relationships/image" Target="media/image94.png"/><Relationship Id="rId161" Type="http://schemas.openxmlformats.org/officeDocument/2006/relationships/image" Target="media/image109.png"/><Relationship Id="rId182" Type="http://schemas.openxmlformats.org/officeDocument/2006/relationships/image" Target="media/image129.png"/><Relationship Id="rId217" Type="http://schemas.openxmlformats.org/officeDocument/2006/relationships/image" Target="media/image160.jpeg"/><Relationship Id="rId6" Type="http://schemas.openxmlformats.org/officeDocument/2006/relationships/footnotes" Target="footnotes.xml"/><Relationship Id="rId238" Type="http://schemas.openxmlformats.org/officeDocument/2006/relationships/image" Target="media/image178.png"/><Relationship Id="rId259" Type="http://schemas.openxmlformats.org/officeDocument/2006/relationships/image" Target="media/image189.png"/><Relationship Id="rId23" Type="http://schemas.openxmlformats.org/officeDocument/2006/relationships/image" Target="media/image10.png"/><Relationship Id="rId119" Type="http://schemas.openxmlformats.org/officeDocument/2006/relationships/image" Target="media/image80.png"/><Relationship Id="rId270" Type="http://schemas.openxmlformats.org/officeDocument/2006/relationships/image" Target="media/image194.png"/><Relationship Id="rId291" Type="http://schemas.openxmlformats.org/officeDocument/2006/relationships/image" Target="media/image205.jpeg"/><Relationship Id="rId305" Type="http://schemas.openxmlformats.org/officeDocument/2006/relationships/image" Target="media/image217.jpeg"/><Relationship Id="rId326" Type="http://schemas.openxmlformats.org/officeDocument/2006/relationships/header" Target="header12.xml"/><Relationship Id="rId347" Type="http://schemas.openxmlformats.org/officeDocument/2006/relationships/header" Target="header16.xml"/><Relationship Id="rId44" Type="http://schemas.openxmlformats.org/officeDocument/2006/relationships/image" Target="media/image25.png"/><Relationship Id="rId65" Type="http://schemas.openxmlformats.org/officeDocument/2006/relationships/image" Target="media/image38.png"/><Relationship Id="rId86" Type="http://schemas.openxmlformats.org/officeDocument/2006/relationships/image" Target="media/image255.png"/><Relationship Id="rId130" Type="http://schemas.openxmlformats.org/officeDocument/2006/relationships/image" Target="media/image88.jpeg"/><Relationship Id="rId151" Type="http://schemas.openxmlformats.org/officeDocument/2006/relationships/image" Target="media/image100.png"/><Relationship Id="rId172" Type="http://schemas.openxmlformats.org/officeDocument/2006/relationships/image" Target="media/image120.jpeg"/><Relationship Id="rId193" Type="http://schemas.openxmlformats.org/officeDocument/2006/relationships/image" Target="media/image140.jpeg"/><Relationship Id="rId207" Type="http://schemas.openxmlformats.org/officeDocument/2006/relationships/image" Target="media/image152.png"/><Relationship Id="rId228" Type="http://schemas.openxmlformats.org/officeDocument/2006/relationships/image" Target="media/image171.jpeg"/><Relationship Id="rId249" Type="http://schemas.openxmlformats.org/officeDocument/2006/relationships/image" Target="media/image184.png"/><Relationship Id="rId13" Type="http://schemas.openxmlformats.org/officeDocument/2006/relationships/footer" Target="footer2.xml"/><Relationship Id="rId109" Type="http://schemas.openxmlformats.org/officeDocument/2006/relationships/image" Target="media/image73.png"/><Relationship Id="rId260" Type="http://schemas.openxmlformats.org/officeDocument/2006/relationships/image" Target="media/image262.jpg"/><Relationship Id="rId281" Type="http://schemas.openxmlformats.org/officeDocument/2006/relationships/image" Target="media/image307.jpg"/><Relationship Id="rId316" Type="http://schemas.openxmlformats.org/officeDocument/2006/relationships/image" Target="media/image228.jpeg"/><Relationship Id="rId337" Type="http://schemas.openxmlformats.org/officeDocument/2006/relationships/header" Target="header13.xml"/><Relationship Id="rId34" Type="http://schemas.openxmlformats.org/officeDocument/2006/relationships/image" Target="media/image21.jpeg"/><Relationship Id="rId55" Type="http://schemas.openxmlformats.org/officeDocument/2006/relationships/image" Target="media/image30.jpeg"/><Relationship Id="rId76" Type="http://schemas.openxmlformats.org/officeDocument/2006/relationships/image" Target="media/image48.jpeg"/><Relationship Id="rId97" Type="http://schemas.openxmlformats.org/officeDocument/2006/relationships/image" Target="media/image64.png"/><Relationship Id="rId120" Type="http://schemas.openxmlformats.org/officeDocument/2006/relationships/image" Target="media/image268.jpg"/><Relationship Id="rId141" Type="http://schemas.openxmlformats.org/officeDocument/2006/relationships/image" Target="media/image2351.png"/><Relationship Id="rId7" Type="http://schemas.openxmlformats.org/officeDocument/2006/relationships/endnotes" Target="endnotes.xml"/><Relationship Id="rId162" Type="http://schemas.openxmlformats.org/officeDocument/2006/relationships/image" Target="media/image110.jpeg"/><Relationship Id="rId183" Type="http://schemas.openxmlformats.org/officeDocument/2006/relationships/image" Target="media/image130.jpeg"/><Relationship Id="rId218" Type="http://schemas.openxmlformats.org/officeDocument/2006/relationships/image" Target="media/image161.jpeg"/><Relationship Id="rId239" Type="http://schemas.openxmlformats.org/officeDocument/2006/relationships/image" Target="media/image179.jpeg"/><Relationship Id="rId250" Type="http://schemas.openxmlformats.org/officeDocument/2006/relationships/image" Target="media/image275.jpg"/><Relationship Id="rId271" Type="http://schemas.openxmlformats.org/officeDocument/2006/relationships/image" Target="media/image296.jpg"/><Relationship Id="rId292" Type="http://schemas.openxmlformats.org/officeDocument/2006/relationships/image" Target="media/image206.jpeg"/><Relationship Id="rId306" Type="http://schemas.openxmlformats.org/officeDocument/2006/relationships/image" Target="media/image218.jpeg"/><Relationship Id="rId24" Type="http://schemas.openxmlformats.org/officeDocument/2006/relationships/image" Target="media/image11.jpeg"/><Relationship Id="rId45" Type="http://schemas.openxmlformats.org/officeDocument/2006/relationships/image" Target="media/image26.png"/><Relationship Id="rId66" Type="http://schemas.openxmlformats.org/officeDocument/2006/relationships/image" Target="media/image39.jpeg"/><Relationship Id="rId87" Type="http://schemas.openxmlformats.org/officeDocument/2006/relationships/image" Target="media/image264.jpg"/><Relationship Id="rId110" Type="http://schemas.openxmlformats.org/officeDocument/2006/relationships/image" Target="media/image247.jpg"/><Relationship Id="rId131" Type="http://schemas.openxmlformats.org/officeDocument/2006/relationships/image" Target="media/image89.jpeg"/><Relationship Id="rId327" Type="http://schemas.openxmlformats.org/officeDocument/2006/relationships/footer" Target="footer12.xml"/><Relationship Id="rId348" Type="http://schemas.openxmlformats.org/officeDocument/2006/relationships/header" Target="header17.xml"/><Relationship Id="rId152" Type="http://schemas.openxmlformats.org/officeDocument/2006/relationships/image" Target="media/image101.jpeg"/><Relationship Id="rId173" Type="http://schemas.openxmlformats.org/officeDocument/2006/relationships/image" Target="media/image121.jpeg"/><Relationship Id="rId194" Type="http://schemas.openxmlformats.org/officeDocument/2006/relationships/image" Target="media/image141.jpeg"/><Relationship Id="rId208" Type="http://schemas.openxmlformats.org/officeDocument/2006/relationships/image" Target="media/image299.png"/><Relationship Id="rId229" Type="http://schemas.openxmlformats.org/officeDocument/2006/relationships/image" Target="media/image172.jpeg"/><Relationship Id="rId240" Type="http://schemas.openxmlformats.org/officeDocument/2006/relationships/image" Target="media/image276.jpg"/><Relationship Id="rId261" Type="http://schemas.openxmlformats.org/officeDocument/2006/relationships/image" Target="media/image190.png"/><Relationship Id="rId14" Type="http://schemas.openxmlformats.org/officeDocument/2006/relationships/header" Target="header3.xml"/><Relationship Id="rId35" Type="http://schemas.openxmlformats.org/officeDocument/2006/relationships/image" Target="media/image22.jpeg"/><Relationship Id="rId56" Type="http://schemas.openxmlformats.org/officeDocument/2006/relationships/image" Target="media/image309.jpg"/><Relationship Id="rId77" Type="http://schemas.openxmlformats.org/officeDocument/2006/relationships/image" Target="media/image49.jpeg"/><Relationship Id="rId100" Type="http://schemas.openxmlformats.org/officeDocument/2006/relationships/image" Target="media/image66.png"/><Relationship Id="rId282" Type="http://schemas.openxmlformats.org/officeDocument/2006/relationships/image" Target="media/image310.jpg"/><Relationship Id="rId317" Type="http://schemas.openxmlformats.org/officeDocument/2006/relationships/image" Target="media/image229.jpeg"/><Relationship Id="rId338" Type="http://schemas.openxmlformats.org/officeDocument/2006/relationships/header" Target="header14.xml"/><Relationship Id="rId8" Type="http://schemas.openxmlformats.org/officeDocument/2006/relationships/image" Target="media/image1.png"/><Relationship Id="rId98" Type="http://schemas.openxmlformats.org/officeDocument/2006/relationships/image" Target="media/image269.jpg"/><Relationship Id="rId121" Type="http://schemas.openxmlformats.org/officeDocument/2006/relationships/image" Target="media/image81.png"/><Relationship Id="rId142" Type="http://schemas.openxmlformats.org/officeDocument/2006/relationships/image" Target="media/image256.png"/><Relationship Id="rId163" Type="http://schemas.openxmlformats.org/officeDocument/2006/relationships/image" Target="media/image111.jpeg"/><Relationship Id="rId184" Type="http://schemas.openxmlformats.org/officeDocument/2006/relationships/image" Target="media/image131.jpeg"/><Relationship Id="rId219" Type="http://schemas.openxmlformats.org/officeDocument/2006/relationships/image" Target="media/image162.jpeg"/><Relationship Id="rId230" Type="http://schemas.openxmlformats.org/officeDocument/2006/relationships/image" Target="media/image173.jpeg"/><Relationship Id="rId251" Type="http://schemas.openxmlformats.org/officeDocument/2006/relationships/image" Target="media/image185.png"/><Relationship Id="rId25" Type="http://schemas.openxmlformats.org/officeDocument/2006/relationships/image" Target="media/image12.jpeg"/><Relationship Id="rId46" Type="http://schemas.openxmlformats.org/officeDocument/2006/relationships/image" Target="media/image27.png"/><Relationship Id="rId67" Type="http://schemas.openxmlformats.org/officeDocument/2006/relationships/image" Target="media/image40.jpeg"/><Relationship Id="rId272" Type="http://schemas.openxmlformats.org/officeDocument/2006/relationships/image" Target="media/image195.png"/><Relationship Id="rId293" Type="http://schemas.openxmlformats.org/officeDocument/2006/relationships/image" Target="media/image207.jpeg"/><Relationship Id="rId307" Type="http://schemas.openxmlformats.org/officeDocument/2006/relationships/image" Target="media/image219.png"/><Relationship Id="rId328" Type="http://schemas.openxmlformats.org/officeDocument/2006/relationships/image" Target="media/image235.png"/><Relationship Id="rId349" Type="http://schemas.openxmlformats.org/officeDocument/2006/relationships/footer" Target="footer16.xml"/><Relationship Id="rId20" Type="http://schemas.openxmlformats.org/officeDocument/2006/relationships/image" Target="media/image7.jpeg"/><Relationship Id="rId41" Type="http://schemas.openxmlformats.org/officeDocument/2006/relationships/footer" Target="footer6.xml"/><Relationship Id="rId62" Type="http://schemas.openxmlformats.org/officeDocument/2006/relationships/image" Target="media/image35.png"/><Relationship Id="rId83" Type="http://schemas.openxmlformats.org/officeDocument/2006/relationships/image" Target="media/image55.jpeg"/><Relationship Id="rId88" Type="http://schemas.openxmlformats.org/officeDocument/2006/relationships/image" Target="media/image57.png"/><Relationship Id="rId111" Type="http://schemas.openxmlformats.org/officeDocument/2006/relationships/image" Target="media/image241.jpg"/><Relationship Id="rId132" Type="http://schemas.openxmlformats.org/officeDocument/2006/relationships/image" Target="media/image90.jpeg"/><Relationship Id="rId153" Type="http://schemas.openxmlformats.org/officeDocument/2006/relationships/image" Target="media/image102.jpeg"/><Relationship Id="rId174" Type="http://schemas.openxmlformats.org/officeDocument/2006/relationships/image" Target="media/image122.jpeg"/><Relationship Id="rId179" Type="http://schemas.openxmlformats.org/officeDocument/2006/relationships/image" Target="media/image127.jpeg"/><Relationship Id="rId195" Type="http://schemas.openxmlformats.org/officeDocument/2006/relationships/image" Target="media/image142.jpeg"/><Relationship Id="rId209" Type="http://schemas.openxmlformats.org/officeDocument/2006/relationships/image" Target="media/image286.jpg"/><Relationship Id="rId190" Type="http://schemas.openxmlformats.org/officeDocument/2006/relationships/image" Target="media/image137.jpeg"/><Relationship Id="rId204" Type="http://schemas.openxmlformats.org/officeDocument/2006/relationships/image" Target="media/image151.jpeg"/><Relationship Id="rId220" Type="http://schemas.openxmlformats.org/officeDocument/2006/relationships/image" Target="media/image163.jpeg"/><Relationship Id="rId225" Type="http://schemas.openxmlformats.org/officeDocument/2006/relationships/image" Target="media/image168.jpeg"/><Relationship Id="rId241" Type="http://schemas.openxmlformats.org/officeDocument/2006/relationships/image" Target="media/image279.jpg"/><Relationship Id="rId246" Type="http://schemas.openxmlformats.org/officeDocument/2006/relationships/image" Target="media/image270.jpg"/><Relationship Id="rId267" Type="http://schemas.openxmlformats.org/officeDocument/2006/relationships/image" Target="media/image266.jpg"/><Relationship Id="rId288" Type="http://schemas.openxmlformats.org/officeDocument/2006/relationships/image" Target="media/image302.jpg"/><Relationship Id="rId15" Type="http://schemas.openxmlformats.org/officeDocument/2006/relationships/footer" Target="footer3.xml"/><Relationship Id="rId36" Type="http://schemas.openxmlformats.org/officeDocument/2006/relationships/header" Target="header4.xml"/><Relationship Id="rId57" Type="http://schemas.openxmlformats.org/officeDocument/2006/relationships/image" Target="media/image31.png"/><Relationship Id="rId106" Type="http://schemas.openxmlformats.org/officeDocument/2006/relationships/image" Target="media/image72.jpeg"/><Relationship Id="rId127" Type="http://schemas.openxmlformats.org/officeDocument/2006/relationships/image" Target="media/image85.jpeg"/><Relationship Id="rId262" Type="http://schemas.openxmlformats.org/officeDocument/2006/relationships/image" Target="media/image274.jpg"/><Relationship Id="rId283" Type="http://schemas.openxmlformats.org/officeDocument/2006/relationships/image" Target="media/image200.png"/><Relationship Id="rId313" Type="http://schemas.openxmlformats.org/officeDocument/2006/relationships/image" Target="media/image225.jpeg"/><Relationship Id="rId318" Type="http://schemas.openxmlformats.org/officeDocument/2006/relationships/image" Target="media/image230.jpeg"/><Relationship Id="rId339" Type="http://schemas.openxmlformats.org/officeDocument/2006/relationships/footer" Target="footer13.xml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52" Type="http://schemas.openxmlformats.org/officeDocument/2006/relationships/header" Target="header9.xm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image" Target="media/image263.jpg"/><Relationship Id="rId99" Type="http://schemas.openxmlformats.org/officeDocument/2006/relationships/image" Target="media/image65.png"/><Relationship Id="rId101" Type="http://schemas.openxmlformats.org/officeDocument/2006/relationships/image" Target="media/image67.jpeg"/><Relationship Id="rId122" Type="http://schemas.openxmlformats.org/officeDocument/2006/relationships/image" Target="media/image249.jpg"/><Relationship Id="rId143" Type="http://schemas.openxmlformats.org/officeDocument/2006/relationships/image" Target="media/image95.png"/><Relationship Id="rId148" Type="http://schemas.openxmlformats.org/officeDocument/2006/relationships/image" Target="media/image98.jpeg"/><Relationship Id="rId164" Type="http://schemas.openxmlformats.org/officeDocument/2006/relationships/image" Target="media/image112.jpeg"/><Relationship Id="rId169" Type="http://schemas.openxmlformats.org/officeDocument/2006/relationships/image" Target="media/image117.jpeg"/><Relationship Id="rId185" Type="http://schemas.openxmlformats.org/officeDocument/2006/relationships/image" Target="media/image132.jpeg"/><Relationship Id="rId334" Type="http://schemas.openxmlformats.org/officeDocument/2006/relationships/image" Target="media/image282.jpg"/><Relationship Id="rId350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28.jpeg"/><Relationship Id="rId210" Type="http://schemas.openxmlformats.org/officeDocument/2006/relationships/image" Target="media/image153.png"/><Relationship Id="rId215" Type="http://schemas.openxmlformats.org/officeDocument/2006/relationships/image" Target="media/image158.jpeg"/><Relationship Id="rId236" Type="http://schemas.openxmlformats.org/officeDocument/2006/relationships/image" Target="media/image289.jpg"/><Relationship Id="rId257" Type="http://schemas.openxmlformats.org/officeDocument/2006/relationships/image" Target="media/image188.png"/><Relationship Id="rId278" Type="http://schemas.openxmlformats.org/officeDocument/2006/relationships/image" Target="media/image198.png"/><Relationship Id="rId26" Type="http://schemas.openxmlformats.org/officeDocument/2006/relationships/image" Target="media/image13.jpeg"/><Relationship Id="rId231" Type="http://schemas.openxmlformats.org/officeDocument/2006/relationships/image" Target="media/image174.jpeg"/><Relationship Id="rId252" Type="http://schemas.openxmlformats.org/officeDocument/2006/relationships/image" Target="media/image278.jpg"/><Relationship Id="rId273" Type="http://schemas.openxmlformats.org/officeDocument/2006/relationships/image" Target="media/image303.jpg"/><Relationship Id="rId294" Type="http://schemas.openxmlformats.org/officeDocument/2006/relationships/image" Target="media/image208.jpeg"/><Relationship Id="rId308" Type="http://schemas.openxmlformats.org/officeDocument/2006/relationships/image" Target="media/image220.png"/><Relationship Id="rId329" Type="http://schemas.openxmlformats.org/officeDocument/2006/relationships/image" Target="media/image236.png"/><Relationship Id="rId47" Type="http://schemas.openxmlformats.org/officeDocument/2006/relationships/image" Target="media/image28.jpeg"/><Relationship Id="rId68" Type="http://schemas.openxmlformats.org/officeDocument/2006/relationships/image" Target="media/image306.jpg"/><Relationship Id="rId89" Type="http://schemas.openxmlformats.org/officeDocument/2006/relationships/image" Target="media/image58.png"/><Relationship Id="rId112" Type="http://schemas.openxmlformats.org/officeDocument/2006/relationships/image" Target="media/image74.png"/><Relationship Id="rId133" Type="http://schemas.openxmlformats.org/officeDocument/2006/relationships/image" Target="media/image91.jpeg"/><Relationship Id="rId154" Type="http://schemas.openxmlformats.org/officeDocument/2006/relationships/image" Target="media/image103.jpeg"/><Relationship Id="rId175" Type="http://schemas.openxmlformats.org/officeDocument/2006/relationships/image" Target="media/image123.jpeg"/><Relationship Id="rId340" Type="http://schemas.openxmlformats.org/officeDocument/2006/relationships/footer" Target="footer14.xml"/><Relationship Id="rId196" Type="http://schemas.openxmlformats.org/officeDocument/2006/relationships/image" Target="media/image143.jpeg"/><Relationship Id="rId200" Type="http://schemas.openxmlformats.org/officeDocument/2006/relationships/image" Target="media/image147.jpeg"/><Relationship Id="rId16" Type="http://schemas.openxmlformats.org/officeDocument/2006/relationships/image" Target="media/image3.jpeg"/><Relationship Id="rId221" Type="http://schemas.openxmlformats.org/officeDocument/2006/relationships/image" Target="media/image164.jpeg"/><Relationship Id="rId242" Type="http://schemas.openxmlformats.org/officeDocument/2006/relationships/image" Target="media/image180.png"/><Relationship Id="rId263" Type="http://schemas.openxmlformats.org/officeDocument/2006/relationships/image" Target="media/image273.jpg"/><Relationship Id="rId284" Type="http://schemas.openxmlformats.org/officeDocument/2006/relationships/image" Target="media/image308.jpg"/><Relationship Id="rId319" Type="http://schemas.openxmlformats.org/officeDocument/2006/relationships/image" Target="media/image231.jpeg"/><Relationship Id="rId37" Type="http://schemas.openxmlformats.org/officeDocument/2006/relationships/header" Target="header5.xml"/><Relationship Id="rId58" Type="http://schemas.openxmlformats.org/officeDocument/2006/relationships/image" Target="media/image32.png"/><Relationship Id="rId79" Type="http://schemas.openxmlformats.org/officeDocument/2006/relationships/image" Target="media/image51.jpeg"/><Relationship Id="rId102" Type="http://schemas.openxmlformats.org/officeDocument/2006/relationships/image" Target="media/image68.jpeg"/><Relationship Id="rId123" Type="http://schemas.openxmlformats.org/officeDocument/2006/relationships/image" Target="media/image82.png"/><Relationship Id="rId144" Type="http://schemas.openxmlformats.org/officeDocument/2006/relationships/image" Target="media/image252.png"/><Relationship Id="rId330" Type="http://schemas.openxmlformats.org/officeDocument/2006/relationships/image" Target="media/image298.jpg"/><Relationship Id="rId90" Type="http://schemas.openxmlformats.org/officeDocument/2006/relationships/image" Target="media/image59.jpeg"/><Relationship Id="rId165" Type="http://schemas.openxmlformats.org/officeDocument/2006/relationships/image" Target="media/image113.jpeg"/><Relationship Id="rId186" Type="http://schemas.openxmlformats.org/officeDocument/2006/relationships/image" Target="media/image133.jpeg"/><Relationship Id="rId351" Type="http://schemas.openxmlformats.org/officeDocument/2006/relationships/header" Target="header18.xml"/><Relationship Id="rId211" Type="http://schemas.openxmlformats.org/officeDocument/2006/relationships/image" Target="media/image154.jpeg"/><Relationship Id="rId232" Type="http://schemas.openxmlformats.org/officeDocument/2006/relationships/image" Target="media/image175.jpeg"/><Relationship Id="rId253" Type="http://schemas.openxmlformats.org/officeDocument/2006/relationships/image" Target="media/image186.png"/><Relationship Id="rId274" Type="http://schemas.openxmlformats.org/officeDocument/2006/relationships/image" Target="media/image196.png"/><Relationship Id="rId295" Type="http://schemas.openxmlformats.org/officeDocument/2006/relationships/image" Target="media/image294.jpg"/><Relationship Id="rId309" Type="http://schemas.openxmlformats.org/officeDocument/2006/relationships/image" Target="media/image221.jpeg"/><Relationship Id="rId27" Type="http://schemas.openxmlformats.org/officeDocument/2006/relationships/image" Target="media/image14.jpeg"/><Relationship Id="rId48" Type="http://schemas.openxmlformats.org/officeDocument/2006/relationships/header" Target="header7.xml"/><Relationship Id="rId69" Type="http://schemas.openxmlformats.org/officeDocument/2006/relationships/image" Target="media/image41.png"/><Relationship Id="rId113" Type="http://schemas.openxmlformats.org/officeDocument/2006/relationships/image" Target="media/image75.jpeg"/><Relationship Id="rId134" Type="http://schemas.openxmlformats.org/officeDocument/2006/relationships/image" Target="media/image92.jpeg"/><Relationship Id="rId320" Type="http://schemas.openxmlformats.org/officeDocument/2006/relationships/image" Target="media/image232.jpeg"/><Relationship Id="rId80" Type="http://schemas.openxmlformats.org/officeDocument/2006/relationships/image" Target="media/image52.jpeg"/><Relationship Id="rId155" Type="http://schemas.openxmlformats.org/officeDocument/2006/relationships/image" Target="media/image104.jpeg"/><Relationship Id="rId176" Type="http://schemas.openxmlformats.org/officeDocument/2006/relationships/image" Target="media/image124.png"/><Relationship Id="rId197" Type="http://schemas.openxmlformats.org/officeDocument/2006/relationships/image" Target="media/image144.jpeg"/><Relationship Id="rId341" Type="http://schemas.openxmlformats.org/officeDocument/2006/relationships/header" Target="header15.xml"/><Relationship Id="rId201" Type="http://schemas.openxmlformats.org/officeDocument/2006/relationships/image" Target="media/image148.jpeg"/><Relationship Id="rId222" Type="http://schemas.openxmlformats.org/officeDocument/2006/relationships/image" Target="media/image165.jpeg"/><Relationship Id="rId243" Type="http://schemas.openxmlformats.org/officeDocument/2006/relationships/image" Target="media/image181.jpeg"/><Relationship Id="rId264" Type="http://schemas.openxmlformats.org/officeDocument/2006/relationships/image" Target="media/image191.png"/><Relationship Id="rId285" Type="http://schemas.openxmlformats.org/officeDocument/2006/relationships/image" Target="media/image201.png"/><Relationship Id="rId17" Type="http://schemas.openxmlformats.org/officeDocument/2006/relationships/image" Target="media/image4.png"/><Relationship Id="rId38" Type="http://schemas.openxmlformats.org/officeDocument/2006/relationships/footer" Target="footer4.xml"/><Relationship Id="rId59" Type="http://schemas.openxmlformats.org/officeDocument/2006/relationships/image" Target="media/image33.jpeg"/><Relationship Id="rId103" Type="http://schemas.openxmlformats.org/officeDocument/2006/relationships/image" Target="media/image69.jpeg"/><Relationship Id="rId124" Type="http://schemas.openxmlformats.org/officeDocument/2006/relationships/image" Target="media/image83.jpeg"/><Relationship Id="rId310" Type="http://schemas.openxmlformats.org/officeDocument/2006/relationships/image" Target="media/image222.png"/><Relationship Id="rId70" Type="http://schemas.openxmlformats.org/officeDocument/2006/relationships/image" Target="media/image42.png"/><Relationship Id="rId91" Type="http://schemas.openxmlformats.org/officeDocument/2006/relationships/image" Target="media/image60.jpeg"/><Relationship Id="rId145" Type="http://schemas.openxmlformats.org/officeDocument/2006/relationships/image" Target="media/image246.png"/><Relationship Id="rId166" Type="http://schemas.openxmlformats.org/officeDocument/2006/relationships/image" Target="media/image114.jpeg"/><Relationship Id="rId187" Type="http://schemas.openxmlformats.org/officeDocument/2006/relationships/image" Target="media/image134.jpeg"/><Relationship Id="rId331" Type="http://schemas.openxmlformats.org/officeDocument/2006/relationships/image" Target="media/image237.png"/><Relationship Id="rId352" Type="http://schemas.openxmlformats.org/officeDocument/2006/relationships/footer" Target="footer18.xml"/><Relationship Id="rId1" Type="http://schemas.openxmlformats.org/officeDocument/2006/relationships/customXml" Target="../customXml/item1.xml"/><Relationship Id="rId212" Type="http://schemas.openxmlformats.org/officeDocument/2006/relationships/image" Target="media/image155.jpeg"/><Relationship Id="rId233" Type="http://schemas.openxmlformats.org/officeDocument/2006/relationships/image" Target="media/image277.jpg"/><Relationship Id="rId254" Type="http://schemas.openxmlformats.org/officeDocument/2006/relationships/image" Target="media/image284.jpg"/><Relationship Id="rId28" Type="http://schemas.openxmlformats.org/officeDocument/2006/relationships/image" Target="media/image15.png"/><Relationship Id="rId49" Type="http://schemas.openxmlformats.org/officeDocument/2006/relationships/header" Target="header8.xml"/><Relationship Id="rId114" Type="http://schemas.openxmlformats.org/officeDocument/2006/relationships/image" Target="media/image76.jpeg"/><Relationship Id="rId275" Type="http://schemas.openxmlformats.org/officeDocument/2006/relationships/image" Target="media/image300.jpg"/><Relationship Id="rId296" Type="http://schemas.openxmlformats.org/officeDocument/2006/relationships/image" Target="media/image295.jpg"/><Relationship Id="rId300" Type="http://schemas.openxmlformats.org/officeDocument/2006/relationships/image" Target="media/image212.jpeg"/><Relationship Id="rId60" Type="http://schemas.openxmlformats.org/officeDocument/2006/relationships/image" Target="media/image301.jpg"/><Relationship Id="rId81" Type="http://schemas.openxmlformats.org/officeDocument/2006/relationships/image" Target="media/image53.jpeg"/><Relationship Id="rId135" Type="http://schemas.openxmlformats.org/officeDocument/2006/relationships/image" Target="media/image2431.png"/><Relationship Id="rId156" Type="http://schemas.openxmlformats.org/officeDocument/2006/relationships/image" Target="media/image105.jpeg"/><Relationship Id="rId177" Type="http://schemas.openxmlformats.org/officeDocument/2006/relationships/image" Target="media/image125.jpeg"/><Relationship Id="rId198" Type="http://schemas.openxmlformats.org/officeDocument/2006/relationships/image" Target="media/image145.jpeg"/><Relationship Id="rId321" Type="http://schemas.openxmlformats.org/officeDocument/2006/relationships/image" Target="media/image233.jpeg"/><Relationship Id="rId342" Type="http://schemas.openxmlformats.org/officeDocument/2006/relationships/footer" Target="footer15.xml"/><Relationship Id="rId202" Type="http://schemas.openxmlformats.org/officeDocument/2006/relationships/image" Target="media/image149.jpeg"/><Relationship Id="rId223" Type="http://schemas.openxmlformats.org/officeDocument/2006/relationships/image" Target="media/image166.jpeg"/><Relationship Id="rId244" Type="http://schemas.openxmlformats.org/officeDocument/2006/relationships/image" Target="media/image182.png"/><Relationship Id="rId18" Type="http://schemas.openxmlformats.org/officeDocument/2006/relationships/image" Target="media/image5.png"/><Relationship Id="rId39" Type="http://schemas.openxmlformats.org/officeDocument/2006/relationships/footer" Target="footer5.xml"/><Relationship Id="rId265" Type="http://schemas.openxmlformats.org/officeDocument/2006/relationships/image" Target="media/image271.jpg"/><Relationship Id="rId286" Type="http://schemas.openxmlformats.org/officeDocument/2006/relationships/image" Target="media/image304.jpg"/><Relationship Id="rId50" Type="http://schemas.openxmlformats.org/officeDocument/2006/relationships/footer" Target="footer7.xml"/><Relationship Id="rId104" Type="http://schemas.openxmlformats.org/officeDocument/2006/relationships/image" Target="media/image70.jpeg"/><Relationship Id="rId125" Type="http://schemas.openxmlformats.org/officeDocument/2006/relationships/image" Target="media/image248.jpg"/><Relationship Id="rId146" Type="http://schemas.openxmlformats.org/officeDocument/2006/relationships/image" Target="media/image96.png"/><Relationship Id="rId167" Type="http://schemas.openxmlformats.org/officeDocument/2006/relationships/image" Target="media/image115.jpeg"/><Relationship Id="rId188" Type="http://schemas.openxmlformats.org/officeDocument/2006/relationships/image" Target="media/image135.jpeg"/><Relationship Id="rId311" Type="http://schemas.openxmlformats.org/officeDocument/2006/relationships/image" Target="media/image223.jpeg"/><Relationship Id="rId332" Type="http://schemas.openxmlformats.org/officeDocument/2006/relationships/image" Target="media/image238.png"/><Relationship Id="rId353" Type="http://schemas.openxmlformats.org/officeDocument/2006/relationships/fontTable" Target="fontTable.xml"/><Relationship Id="rId71" Type="http://schemas.openxmlformats.org/officeDocument/2006/relationships/image" Target="media/image43.jpeg"/><Relationship Id="rId92" Type="http://schemas.openxmlformats.org/officeDocument/2006/relationships/image" Target="media/image61.jpeg"/><Relationship Id="rId213" Type="http://schemas.openxmlformats.org/officeDocument/2006/relationships/image" Target="media/image156.jpeg"/><Relationship Id="rId234" Type="http://schemas.openxmlformats.org/officeDocument/2006/relationships/image" Target="media/image291.jp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55" Type="http://schemas.openxmlformats.org/officeDocument/2006/relationships/image" Target="media/image187.png"/><Relationship Id="rId276" Type="http://schemas.openxmlformats.org/officeDocument/2006/relationships/image" Target="media/image197.png"/><Relationship Id="rId297" Type="http://schemas.openxmlformats.org/officeDocument/2006/relationships/image" Target="media/image209.png"/><Relationship Id="rId40" Type="http://schemas.openxmlformats.org/officeDocument/2006/relationships/header" Target="header6.xml"/><Relationship Id="rId115" Type="http://schemas.openxmlformats.org/officeDocument/2006/relationships/image" Target="media/image77.jpeg"/><Relationship Id="rId136" Type="http://schemas.openxmlformats.org/officeDocument/2006/relationships/image" Target="media/image244.jpg"/><Relationship Id="rId157" Type="http://schemas.openxmlformats.org/officeDocument/2006/relationships/image" Target="media/image106.png"/><Relationship Id="rId178" Type="http://schemas.openxmlformats.org/officeDocument/2006/relationships/image" Target="media/image126.jpeg"/><Relationship Id="rId301" Type="http://schemas.openxmlformats.org/officeDocument/2006/relationships/image" Target="media/image213.jpeg"/><Relationship Id="rId322" Type="http://schemas.openxmlformats.org/officeDocument/2006/relationships/header" Target="header10.xml"/><Relationship Id="rId343" Type="http://schemas.openxmlformats.org/officeDocument/2006/relationships/image" Target="media/image241.png"/><Relationship Id="rId61" Type="http://schemas.openxmlformats.org/officeDocument/2006/relationships/image" Target="media/image34.png"/><Relationship Id="rId82" Type="http://schemas.openxmlformats.org/officeDocument/2006/relationships/image" Target="media/image54.jpeg"/><Relationship Id="rId199" Type="http://schemas.openxmlformats.org/officeDocument/2006/relationships/image" Target="media/image146.jpeg"/><Relationship Id="rId203" Type="http://schemas.openxmlformats.org/officeDocument/2006/relationships/image" Target="media/image150.jpeg"/><Relationship Id="rId19" Type="http://schemas.openxmlformats.org/officeDocument/2006/relationships/image" Target="media/image6.png"/><Relationship Id="rId224" Type="http://schemas.openxmlformats.org/officeDocument/2006/relationships/image" Target="media/image167.jpeg"/><Relationship Id="rId245" Type="http://schemas.openxmlformats.org/officeDocument/2006/relationships/image" Target="media/image272.jpg"/><Relationship Id="rId266" Type="http://schemas.openxmlformats.org/officeDocument/2006/relationships/image" Target="media/image192.png"/><Relationship Id="rId287" Type="http://schemas.openxmlformats.org/officeDocument/2006/relationships/image" Target="media/image202.png"/><Relationship Id="rId30" Type="http://schemas.openxmlformats.org/officeDocument/2006/relationships/image" Target="media/image17.jpeg"/><Relationship Id="rId105" Type="http://schemas.openxmlformats.org/officeDocument/2006/relationships/image" Target="media/image71.png"/><Relationship Id="rId126" Type="http://schemas.openxmlformats.org/officeDocument/2006/relationships/image" Target="media/image84.png"/><Relationship Id="rId147" Type="http://schemas.openxmlformats.org/officeDocument/2006/relationships/image" Target="media/image97.jpeg"/><Relationship Id="rId168" Type="http://schemas.openxmlformats.org/officeDocument/2006/relationships/image" Target="media/image116.jpeg"/><Relationship Id="rId312" Type="http://schemas.openxmlformats.org/officeDocument/2006/relationships/image" Target="media/image224.jpeg"/><Relationship Id="rId333" Type="http://schemas.openxmlformats.org/officeDocument/2006/relationships/image" Target="media/image239.png"/><Relationship Id="rId354" Type="http://schemas.openxmlformats.org/officeDocument/2006/relationships/theme" Target="theme/theme1.xml"/><Relationship Id="rId51" Type="http://schemas.openxmlformats.org/officeDocument/2006/relationships/footer" Target="footer8.xml"/><Relationship Id="rId72" Type="http://schemas.openxmlformats.org/officeDocument/2006/relationships/image" Target="media/image44.jpeg"/><Relationship Id="rId93" Type="http://schemas.openxmlformats.org/officeDocument/2006/relationships/image" Target="media/image62.jpeg"/><Relationship Id="rId189" Type="http://schemas.openxmlformats.org/officeDocument/2006/relationships/image" Target="media/image136.jpeg"/><Relationship Id="rId3" Type="http://schemas.openxmlformats.org/officeDocument/2006/relationships/styles" Target="styles.xml"/><Relationship Id="rId214" Type="http://schemas.openxmlformats.org/officeDocument/2006/relationships/image" Target="media/image157.jpeg"/><Relationship Id="rId235" Type="http://schemas.openxmlformats.org/officeDocument/2006/relationships/image" Target="media/image176.png"/><Relationship Id="rId256" Type="http://schemas.openxmlformats.org/officeDocument/2006/relationships/image" Target="media/image267.jpg"/><Relationship Id="rId277" Type="http://schemas.openxmlformats.org/officeDocument/2006/relationships/image" Target="media/image305.jpg"/><Relationship Id="rId298" Type="http://schemas.openxmlformats.org/officeDocument/2006/relationships/image" Target="media/image210.jpeg"/><Relationship Id="rId116" Type="http://schemas.openxmlformats.org/officeDocument/2006/relationships/image" Target="media/image265.jpg"/><Relationship Id="rId137" Type="http://schemas.openxmlformats.org/officeDocument/2006/relationships/image" Target="media/image93.png"/><Relationship Id="rId158" Type="http://schemas.openxmlformats.org/officeDocument/2006/relationships/image" Target="media/image107.jpeg"/><Relationship Id="rId302" Type="http://schemas.openxmlformats.org/officeDocument/2006/relationships/image" Target="media/image214.jpeg"/><Relationship Id="rId323" Type="http://schemas.openxmlformats.org/officeDocument/2006/relationships/header" Target="header11.xml"/><Relationship Id="rId344" Type="http://schemas.openxmlformats.org/officeDocument/2006/relationships/image" Target="media/image24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4UVkk4ajXj6FR96nN5psRXqdOg==">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89</Pages>
  <Words>11949</Words>
  <Characters>68114</Characters>
  <Application>Microsoft Office Word</Application>
  <DocSecurity>0</DocSecurity>
  <Lines>567</Lines>
  <Paragraphs>159</Paragraphs>
  <ScaleCrop>false</ScaleCrop>
  <Company/>
  <LinksUpToDate>false</LinksUpToDate>
  <CharactersWithSpaces>79904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r.lidyaev</cp:lastModifiedBy>
  <cp:revision>3</cp:revision>
  <dcterms:created xsi:type="dcterms:W3CDTF">2021-12-13T13:11:00Z</dcterms:created>
  <dcterms:modified xsi:type="dcterms:W3CDTF">2021-12-13T13:11:00Z</dcterms:modified>
</cp:coreProperties>
</file>